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18" w:rsidRDefault="00A75418" w:rsidP="00A75418">
      <w:pPr>
        <w:shd w:val="clear" w:color="auto" w:fill="FFFFFF" w:themeFill="background1"/>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Тези</w:t>
      </w:r>
    </w:p>
    <w:p w:rsidR="00A75418" w:rsidRDefault="00A75418" w:rsidP="00A75418">
      <w:pPr>
        <w:shd w:val="clear" w:color="auto" w:fill="FFFFFF" w:themeFill="background1"/>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науково-дослідницької роботи «Тема історичного минулого у поемі Тараса Григоровича Шевченка «Гайдамаки»</w:t>
      </w:r>
    </w:p>
    <w:p w:rsidR="00A75418" w:rsidRDefault="00A75418" w:rsidP="00A75418">
      <w:pPr>
        <w:shd w:val="clear" w:color="auto" w:fill="FFFFFF" w:themeFill="background1"/>
        <w:spacing w:after="0" w:line="240" w:lineRule="auto"/>
        <w:jc w:val="center"/>
        <w:rPr>
          <w:rFonts w:ascii="Times New Roman" w:hAnsi="Times New Roman" w:cs="Times New Roman"/>
          <w:b/>
          <w:sz w:val="24"/>
          <w:szCs w:val="24"/>
          <w:lang w:val="uk-UA"/>
        </w:rPr>
      </w:pPr>
    </w:p>
    <w:p w:rsidR="00A75418" w:rsidRDefault="00A75418" w:rsidP="00A75418">
      <w:pPr>
        <w:shd w:val="clear" w:color="auto" w:fill="FFFFFF" w:themeFill="background1"/>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учня: Кравченко Денис Юрійович, 7 клас, Конотопська загальноосвітня школа І-ІІІ ступенів №10 Конотопської міської ради Сумської області.</w:t>
      </w:r>
    </w:p>
    <w:p w:rsidR="00A75418" w:rsidRDefault="00A75418" w:rsidP="00A75418">
      <w:pPr>
        <w:shd w:val="clear" w:color="auto" w:fill="FFFFFF" w:themeFill="background1"/>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наукового (педагогічного) керівника: Дубовик Віталій Володимирович, учитель історії, Конотопська загальноосвітня школа І-ІІІ ступенів №10 Конотопської міської ради Сумської області.</w:t>
      </w:r>
    </w:p>
    <w:p w:rsidR="00A75418" w:rsidRDefault="00A75418" w:rsidP="00A75418">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Творчість Т. Г. Шевченка - перлина  української  літератури, гордість  української  нації.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козачка</w:t>
      </w:r>
      <w:proofErr w:type="spellEnd"/>
      <w:r>
        <w:rPr>
          <w:rFonts w:ascii="Times New Roman" w:eastAsia="Times New Roman" w:hAnsi="Times New Roman" w:cs="Times New Roman"/>
          <w:color w:val="000000"/>
          <w:sz w:val="24"/>
          <w:szCs w:val="24"/>
          <w:lang w:eastAsia="ru-RU"/>
        </w:rPr>
        <w:t xml:space="preserve"> у пана</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Енгельгардта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до </w:t>
      </w:r>
      <w:proofErr w:type="spellStart"/>
      <w:r>
        <w:rPr>
          <w:rFonts w:ascii="Times New Roman" w:eastAsia="Times New Roman" w:hAnsi="Times New Roman" w:cs="Times New Roman"/>
          <w:color w:val="000000"/>
          <w:sz w:val="24"/>
          <w:szCs w:val="24"/>
          <w:lang w:eastAsia="ru-RU"/>
        </w:rPr>
        <w:t>учня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Петербурзької</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Академії</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мистецтв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неграмотного</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кр</w:t>
      </w:r>
      <w:proofErr w:type="gramEnd"/>
      <w:r>
        <w:rPr>
          <w:rFonts w:ascii="Times New Roman" w:eastAsia="Times New Roman" w:hAnsi="Times New Roman" w:cs="Times New Roman"/>
          <w:color w:val="000000"/>
          <w:sz w:val="24"/>
          <w:szCs w:val="24"/>
          <w:lang w:eastAsia="ru-RU"/>
        </w:rPr>
        <w:t>іпака</w:t>
      </w:r>
      <w:proofErr w:type="spellEnd"/>
      <w:r>
        <w:rPr>
          <w:rFonts w:ascii="Times New Roman" w:eastAsia="Times New Roman" w:hAnsi="Times New Roman" w:cs="Times New Roman"/>
          <w:color w:val="000000"/>
          <w:sz w:val="24"/>
          <w:szCs w:val="24"/>
          <w:lang w:eastAsia="ru-RU"/>
        </w:rPr>
        <w:t xml:space="preserve"> до автора знаменитого «Кобзаря»</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пройшов</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шлях</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цей</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самобутній</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поет</w:t>
      </w:r>
      <w:r>
        <w:rPr>
          <w:rFonts w:ascii="Times New Roman" w:eastAsia="Times New Roman" w:hAnsi="Times New Roman" w:cs="Times New Roman"/>
          <w:color w:val="000000"/>
          <w:sz w:val="24"/>
          <w:szCs w:val="24"/>
          <w:lang w:val="uk-UA" w:eastAsia="ru-RU"/>
        </w:rPr>
        <w:t xml:space="preserve"> та</w:t>
      </w:r>
      <w:r>
        <w:rPr>
          <w:rFonts w:ascii="Times New Roman" w:eastAsia="Times New Roman" w:hAnsi="Times New Roman" w:cs="Times New Roman"/>
          <w:color w:val="000000"/>
          <w:sz w:val="24"/>
          <w:szCs w:val="24"/>
          <w:lang w:eastAsia="ru-RU"/>
        </w:rPr>
        <w:t xml:space="preserve"> художник. </w:t>
      </w:r>
      <w:proofErr w:type="spellStart"/>
      <w:r>
        <w:rPr>
          <w:rFonts w:ascii="Times New Roman" w:eastAsia="Times New Roman" w:hAnsi="Times New Roman" w:cs="Times New Roman"/>
          <w:color w:val="000000"/>
          <w:sz w:val="24"/>
          <w:szCs w:val="24"/>
          <w:lang w:eastAsia="ru-RU"/>
        </w:rPr>
        <w:t>Чере</w:t>
      </w:r>
      <w:proofErr w:type="spellEnd"/>
      <w:r>
        <w:rPr>
          <w:rFonts w:ascii="Times New Roman" w:eastAsia="Times New Roman" w:hAnsi="Times New Roman" w:cs="Times New Roman"/>
          <w:color w:val="000000"/>
          <w:sz w:val="24"/>
          <w:szCs w:val="24"/>
          <w:lang w:val="uk-UA" w:eastAsia="ru-RU"/>
        </w:rPr>
        <w:t xml:space="preserve">з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усі</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його</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твори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проходить</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мотив</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волі</w:t>
      </w:r>
      <w:proofErr w:type="spellEnd"/>
      <w:r>
        <w:rPr>
          <w:rFonts w:ascii="Times New Roman" w:eastAsia="Times New Roman" w:hAnsi="Times New Roman" w:cs="Times New Roman"/>
          <w:color w:val="000000"/>
          <w:sz w:val="24"/>
          <w:szCs w:val="24"/>
          <w:lang w:eastAsia="ru-RU"/>
        </w:rPr>
        <w:t>, протесту</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проти</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насильства</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кр</w:t>
      </w:r>
      <w:proofErr w:type="gramEnd"/>
      <w:r>
        <w:rPr>
          <w:rFonts w:ascii="Times New Roman" w:eastAsia="Times New Roman" w:hAnsi="Times New Roman" w:cs="Times New Roman"/>
          <w:color w:val="000000"/>
          <w:sz w:val="24"/>
          <w:szCs w:val="24"/>
          <w:lang w:eastAsia="ru-RU"/>
        </w:rPr>
        <w:t>іпосного</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рабства, мотив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національної</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гідності</w:t>
      </w:r>
      <w:proofErr w:type="spellEnd"/>
      <w:r>
        <w:rPr>
          <w:rFonts w:ascii="Times New Roman" w:eastAsia="Times New Roman" w:hAnsi="Times New Roman" w:cs="Times New Roman"/>
          <w:color w:val="000000"/>
          <w:sz w:val="24"/>
          <w:szCs w:val="24"/>
          <w:lang w:eastAsia="ru-RU"/>
        </w:rPr>
        <w:t>. Все</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це</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було</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зумовлене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усім</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життям</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поета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який</w:t>
      </w:r>
      <w:proofErr w:type="spellEnd"/>
      <w:r>
        <w:rPr>
          <w:rFonts w:ascii="Times New Roman" w:eastAsia="Times New Roman" w:hAnsi="Times New Roman" w:cs="Times New Roman"/>
          <w:color w:val="000000"/>
          <w:sz w:val="24"/>
          <w:szCs w:val="24"/>
          <w:lang w:eastAsia="ru-RU"/>
        </w:rPr>
        <w:t xml:space="preserve">, ставши 1838 р. </w:t>
      </w:r>
      <w:proofErr w:type="spellStart"/>
      <w:r>
        <w:rPr>
          <w:rFonts w:ascii="Times New Roman" w:eastAsia="Times New Roman" w:hAnsi="Times New Roman" w:cs="Times New Roman"/>
          <w:color w:val="000000"/>
          <w:sz w:val="24"/>
          <w:szCs w:val="24"/>
          <w:lang w:eastAsia="ru-RU"/>
        </w:rPr>
        <w:t>вільною</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людиною</w:t>
      </w:r>
      <w:proofErr w:type="spellEnd"/>
      <w:r>
        <w:rPr>
          <w:rFonts w:ascii="Times New Roman" w:eastAsia="Times New Roman" w:hAnsi="Times New Roman" w:cs="Times New Roman"/>
          <w:color w:val="000000"/>
          <w:sz w:val="24"/>
          <w:szCs w:val="24"/>
          <w:lang w:eastAsia="ru-RU"/>
        </w:rPr>
        <w:t>, 1846 р.</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стає</w:t>
      </w:r>
      <w:proofErr w:type="spellEnd"/>
      <w:r>
        <w:rPr>
          <w:rFonts w:ascii="Times New Roman" w:eastAsia="Times New Roman" w:hAnsi="Times New Roman" w:cs="Times New Roman"/>
          <w:color w:val="000000"/>
          <w:sz w:val="24"/>
          <w:szCs w:val="24"/>
          <w:lang w:eastAsia="ru-RU"/>
        </w:rPr>
        <w:t xml:space="preserve"> членом </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Кирило-Мефодіївського</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товариства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що</w:t>
      </w:r>
      <w:proofErr w:type="spellEnd"/>
      <w:r>
        <w:rPr>
          <w:rFonts w:ascii="Times New Roman" w:eastAsia="Times New Roman" w:hAnsi="Times New Roman" w:cs="Times New Roman"/>
          <w:color w:val="000000"/>
          <w:sz w:val="24"/>
          <w:szCs w:val="24"/>
          <w:lang w:eastAsia="ru-RU"/>
        </w:rPr>
        <w:t xml:space="preserve"> мало</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меті</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боротися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демократичними</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способами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права </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народу, </w:t>
      </w:r>
      <w:proofErr w:type="spellStart"/>
      <w:r>
        <w:rPr>
          <w:rFonts w:ascii="Times New Roman" w:eastAsia="Times New Roman" w:hAnsi="Times New Roman" w:cs="Times New Roman"/>
          <w:color w:val="000000"/>
          <w:sz w:val="24"/>
          <w:szCs w:val="24"/>
          <w:lang w:eastAsia="ru-RU"/>
        </w:rPr>
        <w:t>рідну</w:t>
      </w:r>
      <w:proofErr w:type="spellEnd"/>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мову</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історію,</w:t>
      </w:r>
      <w:r>
        <w:rPr>
          <w:rFonts w:ascii="Times New Roman" w:eastAsia="Times New Roman" w:hAnsi="Times New Roman" w:cs="Times New Roman"/>
          <w:color w:val="000000"/>
          <w:sz w:val="24"/>
          <w:szCs w:val="24"/>
          <w:lang w:eastAsia="ru-RU"/>
        </w:rPr>
        <w:t xml:space="preserve"> культуру.</w:t>
      </w:r>
    </w:p>
    <w:p w:rsidR="00A75418" w:rsidRDefault="00A75418" w:rsidP="00A75418">
      <w:pPr>
        <w:shd w:val="clear" w:color="auto" w:fill="FFFFFF" w:themeFill="background1"/>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Отже,</w:t>
      </w:r>
      <w:r>
        <w:rPr>
          <w:rFonts w:ascii="Times New Roman" w:hAnsi="Times New Roman" w:cs="Times New Roman"/>
          <w:b/>
          <w:sz w:val="24"/>
          <w:szCs w:val="24"/>
          <w:lang w:val="uk-UA"/>
        </w:rPr>
        <w:t xml:space="preserve"> актуальність </w:t>
      </w:r>
      <w:r>
        <w:rPr>
          <w:rFonts w:ascii="Times New Roman" w:hAnsi="Times New Roman" w:cs="Times New Roman"/>
          <w:sz w:val="24"/>
          <w:szCs w:val="24"/>
          <w:lang w:val="uk-UA"/>
        </w:rPr>
        <w:t xml:space="preserve">роботи полягає у відзначенні 200-річчя від дня народження Т.Г.Шевченка, відродженні та популяризації його творів, які споконвічно уособлювали розвиток кращих рис і якостей українського народу, його патріотичні прагнення, героїзм, український менталітет, емоційні та інтелектуальні особливості, примноження матеріальних і духовних надбань нації. </w:t>
      </w:r>
    </w:p>
    <w:p w:rsidR="00A75418" w:rsidRDefault="00A75418" w:rsidP="00A75418">
      <w:pPr>
        <w:shd w:val="clear" w:color="auto" w:fill="FFFFFF" w:themeFill="background1"/>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Мета дослідження:</w:t>
      </w:r>
      <w:r>
        <w:rPr>
          <w:rFonts w:ascii="Times New Roman" w:hAnsi="Times New Roman" w:cs="Times New Roman"/>
          <w:sz w:val="24"/>
          <w:szCs w:val="24"/>
          <w:lang w:val="uk-UA"/>
        </w:rPr>
        <w:t xml:space="preserve"> аналіз історичного підґрунтя на прикладі твору Тараса Григоровича Шевченка, співставлення історичних подій та порівняння їх з історичними фактами. </w:t>
      </w:r>
    </w:p>
    <w:p w:rsidR="00A75418" w:rsidRDefault="00A75418" w:rsidP="00A75418">
      <w:pPr>
        <w:shd w:val="clear" w:color="auto" w:fill="FFFFFF" w:themeFill="background1"/>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Завдання дослідження:</w:t>
      </w:r>
    </w:p>
    <w:p w:rsidR="00A75418" w:rsidRDefault="00A75418" w:rsidP="00A75418">
      <w:pPr>
        <w:shd w:val="clear" w:color="auto" w:fill="FFFFFF" w:themeFill="background1"/>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1. Ознайомитися та опрацювати наукову літературу, що висвітлює досліджуване питання;</w:t>
      </w:r>
    </w:p>
    <w:p w:rsidR="00A75418" w:rsidRDefault="00A75418" w:rsidP="00A75418">
      <w:pPr>
        <w:shd w:val="clear" w:color="auto" w:fill="FFFFFF" w:themeFill="background1"/>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2. Проаналізувати</w:t>
      </w:r>
      <w:r w:rsidR="00DD43E5">
        <w:rPr>
          <w:rFonts w:ascii="Times New Roman" w:hAnsi="Times New Roman" w:cs="Times New Roman"/>
          <w:sz w:val="24"/>
          <w:szCs w:val="24"/>
          <w:lang w:val="uk-UA"/>
        </w:rPr>
        <w:t xml:space="preserve"> поему Т.Г.Шевченка «Гайдамаки»;</w:t>
      </w:r>
    </w:p>
    <w:p w:rsidR="00A75418" w:rsidRDefault="00A75418" w:rsidP="00A75418">
      <w:pPr>
        <w:shd w:val="clear" w:color="auto" w:fill="FFFFFF" w:themeFill="background1"/>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3. Вивчити та </w:t>
      </w:r>
      <w:proofErr w:type="spellStart"/>
      <w:r>
        <w:rPr>
          <w:rFonts w:ascii="Times New Roman" w:hAnsi="Times New Roman" w:cs="Times New Roman"/>
          <w:sz w:val="24"/>
          <w:szCs w:val="24"/>
          <w:lang w:val="uk-UA"/>
        </w:rPr>
        <w:t>співставити</w:t>
      </w:r>
      <w:proofErr w:type="spellEnd"/>
      <w:r>
        <w:rPr>
          <w:rFonts w:ascii="Times New Roman" w:hAnsi="Times New Roman" w:cs="Times New Roman"/>
          <w:sz w:val="24"/>
          <w:szCs w:val="24"/>
          <w:lang w:val="uk-UA"/>
        </w:rPr>
        <w:t xml:space="preserve"> істори</w:t>
      </w:r>
      <w:r w:rsidR="00DD43E5">
        <w:rPr>
          <w:rFonts w:ascii="Times New Roman" w:hAnsi="Times New Roman" w:cs="Times New Roman"/>
          <w:sz w:val="24"/>
          <w:szCs w:val="24"/>
          <w:lang w:val="uk-UA"/>
        </w:rPr>
        <w:t>чні події, які описані в поемі;</w:t>
      </w:r>
    </w:p>
    <w:p w:rsidR="00A75418" w:rsidRDefault="00A75418" w:rsidP="00A75418">
      <w:pPr>
        <w:shd w:val="clear" w:color="auto" w:fill="FFFFFF" w:themeFill="background1"/>
        <w:spacing w:after="0" w:line="240" w:lineRule="auto"/>
        <w:ind w:firstLine="709"/>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Дати власну оцінку історичним подіям минулого та порівняти їх </w:t>
      </w:r>
      <w:r w:rsidR="00DD43E5">
        <w:rPr>
          <w:rFonts w:ascii="Times New Roman" w:hAnsi="Times New Roman" w:cs="Times New Roman"/>
          <w:sz w:val="24"/>
          <w:szCs w:val="24"/>
          <w:lang w:val="uk-UA"/>
        </w:rPr>
        <w:t>і</w:t>
      </w:r>
      <w:bookmarkStart w:id="0" w:name="_GoBack"/>
      <w:bookmarkEnd w:id="0"/>
      <w:r>
        <w:rPr>
          <w:rFonts w:ascii="Times New Roman" w:hAnsi="Times New Roman" w:cs="Times New Roman"/>
          <w:sz w:val="24"/>
          <w:szCs w:val="24"/>
          <w:lang w:val="uk-UA"/>
        </w:rPr>
        <w:t>з сьогоденням.</w:t>
      </w:r>
    </w:p>
    <w:p w:rsidR="00A75418" w:rsidRDefault="00A75418" w:rsidP="00A75418">
      <w:pPr>
        <w:shd w:val="clear" w:color="auto" w:fill="FFFFFF" w:themeFill="background1"/>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Об’єкт дослідження</w:t>
      </w:r>
      <w:r>
        <w:rPr>
          <w:rFonts w:ascii="Times New Roman" w:hAnsi="Times New Roman" w:cs="Times New Roman"/>
          <w:sz w:val="24"/>
          <w:szCs w:val="24"/>
          <w:lang w:val="uk-UA"/>
        </w:rPr>
        <w:t xml:space="preserve">: поема Т.Г.Шевченка «Гайдамаки». </w:t>
      </w:r>
    </w:p>
    <w:p w:rsidR="00A75418" w:rsidRDefault="00A75418" w:rsidP="00A75418">
      <w:pPr>
        <w:shd w:val="clear" w:color="auto" w:fill="FFFFFF" w:themeFill="background1"/>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Предмет дослідження: </w:t>
      </w:r>
      <w:r>
        <w:rPr>
          <w:rFonts w:ascii="Times New Roman" w:hAnsi="Times New Roman" w:cs="Times New Roman"/>
          <w:sz w:val="24"/>
          <w:szCs w:val="24"/>
          <w:lang w:val="uk-UA"/>
        </w:rPr>
        <w:t>історичне підґрунтя поеми, співставлення історичних подій та порівняння їх з історичними фактами.</w:t>
      </w:r>
    </w:p>
    <w:p w:rsidR="00A75418" w:rsidRDefault="00A75418" w:rsidP="00A75418">
      <w:pPr>
        <w:shd w:val="clear" w:color="auto" w:fill="FFFFFF" w:themeFill="background1"/>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Методи дослідження:</w:t>
      </w:r>
      <w:r>
        <w:rPr>
          <w:rFonts w:ascii="Times New Roman" w:hAnsi="Times New Roman" w:cs="Times New Roman"/>
          <w:sz w:val="24"/>
          <w:szCs w:val="24"/>
          <w:lang w:val="uk-UA"/>
        </w:rPr>
        <w:t xml:space="preserve"> описовий, порівняльно-історичний, логічного узагальнення.</w:t>
      </w:r>
    </w:p>
    <w:p w:rsidR="00A75418" w:rsidRDefault="00A75418" w:rsidP="00A75418">
      <w:pPr>
        <w:pStyle w:val="a3"/>
        <w:shd w:val="clear" w:color="auto" w:fill="FFFFFF" w:themeFill="background1"/>
        <w:tabs>
          <w:tab w:val="left" w:pos="0"/>
          <w:tab w:val="left" w:pos="709"/>
        </w:tabs>
        <w:spacing w:after="0" w:line="240" w:lineRule="auto"/>
        <w:ind w:left="0" w:firstLine="709"/>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Наукова новизна роботи.</w:t>
      </w:r>
      <w:r>
        <w:rPr>
          <w:rFonts w:ascii="Times New Roman" w:hAnsi="Times New Roman" w:cs="Times New Roman"/>
          <w:sz w:val="24"/>
          <w:szCs w:val="24"/>
          <w:lang w:val="uk-UA"/>
        </w:rPr>
        <w:t xml:space="preserve"> Вивчено та проаналізовано поему Т.Г.Шевченка «Гайдамаки», </w:t>
      </w:r>
      <w:proofErr w:type="spellStart"/>
      <w:r>
        <w:rPr>
          <w:rFonts w:ascii="Times New Roman" w:hAnsi="Times New Roman" w:cs="Times New Roman"/>
          <w:sz w:val="24"/>
          <w:szCs w:val="24"/>
          <w:lang w:val="uk-UA"/>
        </w:rPr>
        <w:t>співставлено</w:t>
      </w:r>
      <w:proofErr w:type="spellEnd"/>
      <w:r>
        <w:rPr>
          <w:rFonts w:ascii="Times New Roman" w:hAnsi="Times New Roman" w:cs="Times New Roman"/>
          <w:sz w:val="24"/>
          <w:szCs w:val="24"/>
          <w:lang w:val="uk-UA"/>
        </w:rPr>
        <w:t xml:space="preserve"> події, описані поетом та порівняно їх з історичними фактами</w:t>
      </w:r>
      <w:r>
        <w:rPr>
          <w:rFonts w:ascii="Times New Roman" w:hAnsi="Times New Roman" w:cs="Times New Roman"/>
          <w:color w:val="000000"/>
          <w:sz w:val="24"/>
          <w:szCs w:val="24"/>
          <w:lang w:val="uk-UA"/>
        </w:rPr>
        <w:t>, наведено власні аргументи щодо історичного підґрунтя.</w:t>
      </w:r>
    </w:p>
    <w:p w:rsidR="00A75418" w:rsidRDefault="00A75418" w:rsidP="00A75418">
      <w:pPr>
        <w:shd w:val="clear" w:color="auto" w:fill="FFFFFF" w:themeFill="background1"/>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Особистий внесок автора:</w:t>
      </w:r>
      <w:r>
        <w:rPr>
          <w:rFonts w:ascii="Times New Roman" w:hAnsi="Times New Roman" w:cs="Times New Roman"/>
          <w:sz w:val="24"/>
          <w:szCs w:val="24"/>
          <w:lang w:val="uk-UA"/>
        </w:rPr>
        <w:t xml:space="preserve"> опрацьовано та систематизовано літературу з теми дослідження, зібрано інформацію про історичні події, які описані у поемі «Гайдамаки», зроблено порівняння та співставлення  поеми «Гайдамаки» з історичними фактами, підібрано ілюстрації з теми дослідження.</w:t>
      </w:r>
    </w:p>
    <w:p w:rsidR="00A75418" w:rsidRDefault="00A75418" w:rsidP="00A75418">
      <w:pPr>
        <w:shd w:val="clear" w:color="auto" w:fill="FFFFFF" w:themeFill="background1"/>
        <w:tabs>
          <w:tab w:val="left" w:pos="709"/>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Практичне значення</w:t>
      </w:r>
      <w:r>
        <w:rPr>
          <w:rFonts w:ascii="Times New Roman" w:hAnsi="Times New Roman" w:cs="Times New Roman"/>
          <w:sz w:val="24"/>
          <w:szCs w:val="24"/>
          <w:lang w:val="uk-UA"/>
        </w:rPr>
        <w:t xml:space="preserve"> роботи полягає в можливості використання даного матеріалу учнями, студентами, учителями та краєзнавцями з метою збагачення знань про історичне підґрунтя творів Т.Г.Шевченка і застосування набутих знань в процесі вивчення освітньої та культурної спадщини на уроках історії України та аналізу творів Т.Г.Шевченка на уроках української літератури.</w:t>
      </w:r>
    </w:p>
    <w:p w:rsidR="00A75418" w:rsidRDefault="00A75418" w:rsidP="00A75418">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Одже</w:t>
      </w:r>
      <w:proofErr w:type="spellEnd"/>
      <w:r>
        <w:rPr>
          <w:rFonts w:ascii="Times New Roman" w:eastAsia="Times New Roman" w:hAnsi="Times New Roman" w:cs="Times New Roman"/>
          <w:sz w:val="24"/>
          <w:szCs w:val="24"/>
          <w:lang w:val="uk-UA" w:eastAsia="ru-RU"/>
        </w:rPr>
        <w:t xml:space="preserve">, можна зробити висновок, що Україна досить часто виступала плацдармом для завоювання сусідніми державами, які намагалися диктувати для неї свої умови і переслідували виключно свої цілі. Визвольна боротьба українського народу завжди носила масовий характер, адже захоплюючи українські землі й посилюючи феодально-кріпосницький гніт загарбники одночасно з цим намагалися утискати український народ: </w:t>
      </w:r>
      <w:r>
        <w:rPr>
          <w:rFonts w:ascii="Times New Roman" w:eastAsia="Times New Roman" w:hAnsi="Times New Roman" w:cs="Times New Roman"/>
          <w:sz w:val="24"/>
          <w:szCs w:val="24"/>
          <w:lang w:val="uk-UA" w:eastAsia="ru-RU"/>
        </w:rPr>
        <w:lastRenderedPageBreak/>
        <w:t xml:space="preserve">зрікатися української мови, православної віри, переслідування </w:t>
      </w:r>
      <w:proofErr w:type="spellStart"/>
      <w:r>
        <w:rPr>
          <w:rFonts w:ascii="Times New Roman" w:eastAsia="Times New Roman" w:hAnsi="Times New Roman" w:cs="Times New Roman"/>
          <w:sz w:val="24"/>
          <w:szCs w:val="24"/>
          <w:lang w:val="uk-UA" w:eastAsia="ru-RU"/>
        </w:rPr>
        <w:t>україномовців</w:t>
      </w:r>
      <w:proofErr w:type="spellEnd"/>
      <w:r>
        <w:rPr>
          <w:rFonts w:ascii="Times New Roman" w:eastAsia="Times New Roman" w:hAnsi="Times New Roman" w:cs="Times New Roman"/>
          <w:sz w:val="24"/>
          <w:szCs w:val="24"/>
          <w:lang w:val="uk-UA" w:eastAsia="ru-RU"/>
        </w:rPr>
        <w:t>, закриття українських шкіл, накладання великих податків тощо. Не винятком стало і Х</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ІІІ століття, події якого описані у поемі Т.Г.Шевченка «Гайдамаки». Ця боротьба дала можливість розхитати феодально-кріпосницьку систему, підірвати політичне панування іноземних поневолювачів, сприяла формуванню національної політичної свідомості українського народу.</w:t>
      </w:r>
    </w:p>
    <w:p w:rsidR="00A75418" w:rsidRDefault="00A75418" w:rsidP="00A75418">
      <w:pPr>
        <w:shd w:val="clear" w:color="auto" w:fill="FFFFFF" w:themeFill="background1"/>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eastAsia="ru-RU"/>
        </w:rPr>
        <w:tab/>
        <w:t xml:space="preserve">Ось вже </w:t>
      </w:r>
      <w:proofErr w:type="spellStart"/>
      <w:r>
        <w:rPr>
          <w:rFonts w:ascii="Times New Roman" w:eastAsia="Times New Roman" w:hAnsi="Times New Roman" w:cs="Times New Roman"/>
          <w:sz w:val="24"/>
          <w:szCs w:val="24"/>
          <w:lang w:val="uk-UA" w:eastAsia="ru-RU"/>
        </w:rPr>
        <w:t>милуло</w:t>
      </w:r>
      <w:proofErr w:type="spellEnd"/>
      <w:r>
        <w:rPr>
          <w:rFonts w:ascii="Times New Roman" w:eastAsia="Times New Roman" w:hAnsi="Times New Roman" w:cs="Times New Roman"/>
          <w:sz w:val="24"/>
          <w:szCs w:val="24"/>
          <w:lang w:val="uk-UA" w:eastAsia="ru-RU"/>
        </w:rPr>
        <w:t xml:space="preserve"> 200 років від дня народження Т.Г.Шевченка, але його поезія є неабиякою актуальною і сьогодні. Цитати з його віршів у кожного свідомого українця завжди на вустах і декламуються сьогодні як прояв патріотичних почуттів та коментарі до сучасних подій. </w:t>
      </w:r>
      <w:r>
        <w:rPr>
          <w:rFonts w:ascii="Times New Roman" w:hAnsi="Times New Roman" w:cs="Times New Roman"/>
          <w:color w:val="000000"/>
          <w:sz w:val="24"/>
          <w:szCs w:val="24"/>
          <w:lang w:val="uk-UA"/>
        </w:rPr>
        <w:t xml:space="preserve">Широта його політичного мислення, боротьба проти соціальної несправедливості, неправди і неволі, проти будь-якого насильства над людськими душами є і сьогодні для української нації важливим надбанням. </w:t>
      </w:r>
      <w:proofErr w:type="gramStart"/>
      <w:r>
        <w:rPr>
          <w:rFonts w:ascii="Times New Roman" w:hAnsi="Times New Roman" w:cs="Times New Roman"/>
          <w:color w:val="000000"/>
          <w:sz w:val="24"/>
          <w:szCs w:val="24"/>
        </w:rPr>
        <w:t>Шевченкове</w:t>
      </w:r>
      <w:proofErr w:type="gramEnd"/>
      <w:r>
        <w:rPr>
          <w:rFonts w:ascii="Times New Roman" w:hAnsi="Times New Roman" w:cs="Times New Roman"/>
          <w:color w:val="000000"/>
          <w:sz w:val="24"/>
          <w:szCs w:val="24"/>
        </w:rPr>
        <w:t xml:space="preserve"> слово,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поетична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запалювали</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і запалюють </w:t>
      </w:r>
      <w:proofErr w:type="spellStart"/>
      <w:r>
        <w:rPr>
          <w:rFonts w:ascii="Times New Roman" w:hAnsi="Times New Roman" w:cs="Times New Roman"/>
          <w:color w:val="000000"/>
          <w:sz w:val="24"/>
          <w:szCs w:val="24"/>
        </w:rPr>
        <w:t>серця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мільйонів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патріотичним</w:t>
      </w:r>
      <w:proofErr w:type="spellEnd"/>
      <w:r>
        <w:rPr>
          <w:rFonts w:ascii="Times New Roman" w:hAnsi="Times New Roman" w:cs="Times New Roman"/>
          <w:color w:val="000000"/>
          <w:sz w:val="24"/>
          <w:szCs w:val="24"/>
        </w:rPr>
        <w:t xml:space="preserve"> вогнем. </w:t>
      </w:r>
    </w:p>
    <w:p w:rsidR="00A75418" w:rsidRDefault="00A75418" w:rsidP="00A75418">
      <w:pPr>
        <w:shd w:val="clear" w:color="auto" w:fill="FFFFFF" w:themeFill="background1"/>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t>Україна більш ніж 20 років є незалежною самостійною державою, яка жила в мирі та злагоді, але сталось так, що на початку ХХІ століття український народ повстав проти соціальної несправедливості, відсутності демократії, посягань на цілісність нашої держави. Коли як не сьогодні твори Шевченка підносять патріотичний дух українського народу, незламність української душі. Саме в такі моменти український народ може об’єднатися, стати пліч-о-пліч і показати всій світовій спільноті настільки він є сильним, згуртованим і непереможним.</w:t>
      </w:r>
    </w:p>
    <w:p w:rsidR="00483375" w:rsidRPr="00A75418" w:rsidRDefault="00DD43E5">
      <w:pPr>
        <w:rPr>
          <w:lang w:val="uk-UA"/>
        </w:rPr>
      </w:pPr>
    </w:p>
    <w:sectPr w:rsidR="00483375" w:rsidRPr="00A7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78"/>
    <w:rsid w:val="00254408"/>
    <w:rsid w:val="00A75418"/>
    <w:rsid w:val="00B3706D"/>
    <w:rsid w:val="00C04678"/>
    <w:rsid w:val="00DD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418"/>
    <w:pPr>
      <w:ind w:left="720"/>
      <w:contextualSpacing/>
    </w:pPr>
  </w:style>
  <w:style w:type="character" w:styleId="a4">
    <w:name w:val="Hyperlink"/>
    <w:basedOn w:val="a0"/>
    <w:uiPriority w:val="99"/>
    <w:semiHidden/>
    <w:unhideWhenUsed/>
    <w:rsid w:val="00A754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418"/>
    <w:pPr>
      <w:ind w:left="720"/>
      <w:contextualSpacing/>
    </w:pPr>
  </w:style>
  <w:style w:type="character" w:styleId="a4">
    <w:name w:val="Hyperlink"/>
    <w:basedOn w:val="a0"/>
    <w:uiPriority w:val="99"/>
    <w:semiHidden/>
    <w:unhideWhenUsed/>
    <w:rsid w:val="00A75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4260</Characters>
  <Application>Microsoft Office Word</Application>
  <DocSecurity>0</DocSecurity>
  <Lines>35</Lines>
  <Paragraphs>9</Paragraphs>
  <ScaleCrop>false</ScaleCrop>
  <Company>SPecialiST RePack</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2014-04-01T05:24:00Z</dcterms:created>
  <dcterms:modified xsi:type="dcterms:W3CDTF">2014-04-02T08:06:00Z</dcterms:modified>
</cp:coreProperties>
</file>