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AB" w:rsidRDefault="00F630AB" w:rsidP="00F630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Тези</w:t>
      </w:r>
    </w:p>
    <w:p w:rsidR="00F630AB" w:rsidRDefault="00F630AB" w:rsidP="00F630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науково-дослідницької роботи «</w:t>
      </w:r>
      <w:r>
        <w:rPr>
          <w:rFonts w:ascii="Times New Roman" w:hAnsi="Times New Roman" w:cs="Times New Roman"/>
          <w:b/>
          <w:noProof/>
          <w:sz w:val="24"/>
          <w:szCs w:val="24"/>
        </w:rPr>
        <w:t>Героїчне минуле українського народу в пое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зії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араса </w:t>
      </w:r>
      <w:r>
        <w:rPr>
          <w:rFonts w:ascii="Times New Roman" w:hAnsi="Times New Roman" w:cs="Times New Roman"/>
          <w:b/>
          <w:noProof/>
          <w:sz w:val="24"/>
          <w:szCs w:val="24"/>
        </w:rPr>
        <w:t>Г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ригоровича </w:t>
      </w:r>
      <w:r>
        <w:rPr>
          <w:rFonts w:ascii="Times New Roman" w:hAnsi="Times New Roman" w:cs="Times New Roman"/>
          <w:b/>
          <w:noProof/>
          <w:sz w:val="24"/>
          <w:szCs w:val="24"/>
        </w:rPr>
        <w:t>Шевченка «Тарасова ніч»</w:t>
      </w:r>
    </w:p>
    <w:p w:rsidR="00F630AB" w:rsidRPr="00F630AB" w:rsidRDefault="00F630AB" w:rsidP="00F630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30AB" w:rsidRDefault="00F630AB" w:rsidP="00F630A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Відомості про учня: Демидко Євгеній Олегович, 6 клас, Конотопська загальноосвітня школа І-ІІІ ступенів №10 Конотопської міської ради Сумської області.</w:t>
      </w:r>
    </w:p>
    <w:p w:rsidR="00F630AB" w:rsidRDefault="00F630AB" w:rsidP="00F630A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Відомості про наукового (педагогічного) керівника: Дубовик Віталій Володимирович, заступник директора з навчально-виховної роботи, учитель історії, Конотопська загальноосвітня школа І-ІІІ ступенів №10 Конотопської міської ради Сумської області.</w:t>
      </w:r>
    </w:p>
    <w:p w:rsidR="00F630AB" w:rsidRDefault="00F630AB" w:rsidP="00F630A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30AB" w:rsidRDefault="00F630AB" w:rsidP="00F630A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Отже,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актуальність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роботи полягає у відзначенні 200-річчя від дня народження Т.Г.Шевченка, відродженні та популяризації його творів, які споконвічно уособлювали розвиток кращих рис і якостей українського народу, його патріотичні прагнення, героїзм, український менталітет, емоційні та інтелектуальні особливості, примноження матеріальних і духовних надбань нації. </w:t>
      </w:r>
    </w:p>
    <w:p w:rsidR="00F630AB" w:rsidRDefault="00F630AB" w:rsidP="00F630A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Мета дослідження: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аналіз історичного підґрунтя на прикладі твору Тараса Григоровича Шевченка, співставлення історичних подій та порівняння їх з історичними фактами. </w:t>
      </w:r>
    </w:p>
    <w:p w:rsidR="00F630AB" w:rsidRDefault="00F630AB" w:rsidP="00F630AB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Завдання дослідження:</w:t>
      </w:r>
    </w:p>
    <w:p w:rsidR="00F630AB" w:rsidRDefault="00F630AB" w:rsidP="00F630AB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Ознайомитися та опрацювати наукову літературу, що висвітлює досліджуване питання;</w:t>
      </w:r>
    </w:p>
    <w:p w:rsidR="00F630AB" w:rsidRDefault="00F630AB" w:rsidP="00F630AB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Проаналізувати пое</w:t>
      </w:r>
      <w:r w:rsidR="006845F2">
        <w:rPr>
          <w:rFonts w:ascii="Times New Roman" w:hAnsi="Times New Roman" w:cs="Times New Roman"/>
          <w:sz w:val="24"/>
          <w:szCs w:val="24"/>
          <w:lang w:val="uk-UA"/>
        </w:rPr>
        <w:t>зію Т.Г.Шевченка «Тарасова ніч»;</w:t>
      </w:r>
    </w:p>
    <w:p w:rsidR="00F630AB" w:rsidRDefault="00F630AB" w:rsidP="00F630AB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Вивчити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співставити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історичні події, які описані в поемі</w:t>
      </w:r>
      <w:r w:rsidR="006845F2">
        <w:rPr>
          <w:rFonts w:ascii="Times New Roman" w:hAnsi="Times New Roman" w:cs="Times New Roman"/>
          <w:sz w:val="24"/>
          <w:szCs w:val="24"/>
          <w:lang w:val="uk-UA"/>
        </w:rPr>
        <w:t>;</w:t>
      </w:r>
      <w:bookmarkStart w:id="0" w:name="_GoBack"/>
      <w:bookmarkEnd w:id="0"/>
    </w:p>
    <w:p w:rsidR="00F630AB" w:rsidRDefault="00F630AB" w:rsidP="00F630AB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Дати власну оцінку історичним подіям минулого та порівняти їх </w:t>
      </w:r>
      <w:r w:rsidR="006845F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з сьогоденням.</w:t>
      </w:r>
    </w:p>
    <w:p w:rsidR="00F630AB" w:rsidRDefault="00F630AB" w:rsidP="00F630A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Об’єкт дослідження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вірш Т.Г.Шевченка «Тарасова ніч». </w:t>
      </w:r>
    </w:p>
    <w:p w:rsidR="00F630AB" w:rsidRDefault="00F630AB" w:rsidP="00F630A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 дослідження: </w:t>
      </w:r>
      <w:r>
        <w:rPr>
          <w:rFonts w:ascii="Times New Roman" w:hAnsi="Times New Roman" w:cs="Times New Roman"/>
          <w:sz w:val="24"/>
          <w:szCs w:val="24"/>
          <w:lang w:val="uk-UA"/>
        </w:rPr>
        <w:t>історичне підґрунтя поеми, співставлення історичних подій та порівняння їх з історичними фактами.</w:t>
      </w:r>
    </w:p>
    <w:p w:rsidR="00F630AB" w:rsidRDefault="00F630AB" w:rsidP="00F630A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Методи дослідження: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описовий, порівняльно-історичний, логічного узагальнення.</w:t>
      </w:r>
    </w:p>
    <w:p w:rsidR="00F630AB" w:rsidRDefault="00F630AB" w:rsidP="00F630AB">
      <w:pPr>
        <w:pStyle w:val="a7"/>
        <w:shd w:val="clear" w:color="auto" w:fill="FFFFFF" w:themeFill="background1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Наукова новизна роботи.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Вивчено та проаналізовано поезію Т.Г.Шевченка «Тарасова ніч»,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співставлено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події, описані поетом та порівняно їх з історичними фактами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наведено власні аргументи щодо історичного підґрунтя.</w:t>
      </w:r>
    </w:p>
    <w:p w:rsidR="00F630AB" w:rsidRDefault="00F630AB" w:rsidP="00F630A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Особистий внесок автора: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опрацьовано та систематизовано літературу з теми дослідження, зібрано інформацію про історичні події, які описані у вірші «Тарасова ніч», зроблено порівняння та співставлення  вірша «Тарасова ніч» з історичними фактами, підібрано ілюстрації з теми дослідження.</w:t>
      </w:r>
    </w:p>
    <w:p w:rsidR="00F630AB" w:rsidRDefault="00F630AB" w:rsidP="00F630AB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Практичне 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 полягає в можливості використання даного матеріалу учнями, студентами, учителями та краєзнавцями з метою збагачення знань про історичне підґрунтя творів Т.Г.Шевченка і застосування набутих знань в процесі вивчення освітньої та культурної спадщини на уроках історії України та аналізу творів Т.Г.Шевченка на уроках української літератури.</w:t>
      </w:r>
    </w:p>
    <w:p w:rsidR="00F630AB" w:rsidRDefault="00F630AB" w:rsidP="00F630AB">
      <w:pPr>
        <w:pStyle w:val="a5"/>
        <w:shd w:val="clear" w:color="auto" w:fill="FFFFFF" w:themeFill="background1"/>
        <w:rPr>
          <w:noProof/>
          <w:sz w:val="24"/>
        </w:rPr>
      </w:pPr>
      <w:r>
        <w:rPr>
          <w:noProof/>
          <w:sz w:val="24"/>
        </w:rPr>
        <w:tab/>
        <w:t>Аналізуючи та співставляючи поезію Т.Г.Шевченка та історичні факти, я дійшов висновку, що неабиякого значення для українського народу мали національно-визвольні повстання. Адже саме завдяки не байдужості українського народу, які були проти того гніту, який насаджувався іншими державами, Україні вдалося протягом всього свого історичного минулого залишатися державою з великої літери. Незважаючи на ті тяжкі буремні моменти, на ту зневагу та гноблення до українського народу – ми витерпіли і не здалися.</w:t>
      </w:r>
    </w:p>
    <w:p w:rsidR="00F630AB" w:rsidRDefault="00F630AB" w:rsidP="00F630AB">
      <w:pPr>
        <w:pStyle w:val="a5"/>
        <w:shd w:val="clear" w:color="auto" w:fill="FFFFFF" w:themeFill="background1"/>
        <w:rPr>
          <w:noProof/>
          <w:sz w:val="24"/>
        </w:rPr>
      </w:pPr>
      <w:r>
        <w:rPr>
          <w:noProof/>
          <w:sz w:val="24"/>
        </w:rPr>
        <w:tab/>
        <w:t xml:space="preserve">І кому як не Т.Г.Шевченку, який з дитинства бачив ставлення до українського народу, вдалося так правдиво і відверто описати визвольний рух своєї нації та співпереживати разом  з нею. Його поезія просякнута мужністю та героїзмом того народу, який піднімався з колін і йшов далі, який попри всі негаразди не зламався, а навпаки – отримував перемогу за перемогою. І хай ці перемоги були не такими значущими, але вони </w:t>
      </w:r>
      <w:r>
        <w:rPr>
          <w:noProof/>
          <w:sz w:val="24"/>
        </w:rPr>
        <w:lastRenderedPageBreak/>
        <w:t>чітко показують силу, яка закладена мабуть історично, в душах і розумі нашої нації. На прикладах його поезії і сьогодні в ХХІ столітті можна з впевненістю говорити про виховання у підростаючого покоління патріотичних почуттів. А нещодавні події, що випали на долю сучасної самостійної незалежної демократичної держави ще більше згуртували український народ, який згідністю показує і своїм предкам, і своїм нащадкам</w:t>
      </w:r>
      <w:r>
        <w:rPr>
          <w:noProof/>
          <w:sz w:val="24"/>
        </w:rPr>
        <w:tab/>
        <w:t xml:space="preserve"> як потрібно захищати гідність своєї держави.</w:t>
      </w:r>
    </w:p>
    <w:p w:rsidR="00F630AB" w:rsidRDefault="00F630AB" w:rsidP="00F630A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30AB" w:rsidRDefault="00F630AB" w:rsidP="00F630A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30AB" w:rsidRDefault="00F630AB" w:rsidP="00F630A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30AB" w:rsidRDefault="00F630AB" w:rsidP="00F630A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30AB" w:rsidRDefault="00F630AB" w:rsidP="00F630A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30AB" w:rsidRDefault="00F630AB" w:rsidP="00F630A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30AB" w:rsidRDefault="00F630AB" w:rsidP="00F630A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30AB" w:rsidRDefault="00F630AB" w:rsidP="00F630A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30AB" w:rsidRDefault="00F630AB" w:rsidP="00F630A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30AB" w:rsidRDefault="00F630AB" w:rsidP="00F630A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30AB" w:rsidRDefault="00F630AB" w:rsidP="00F630A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30AB" w:rsidRDefault="00F630AB" w:rsidP="00F630A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30AB" w:rsidRDefault="00F630AB" w:rsidP="00F630A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30AB" w:rsidRDefault="00F630AB" w:rsidP="00F630A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375" w:rsidRPr="006845F2" w:rsidRDefault="006845F2">
      <w:pPr>
        <w:rPr>
          <w:lang w:val="uk-UA"/>
        </w:rPr>
      </w:pPr>
    </w:p>
    <w:sectPr w:rsidR="00483375" w:rsidRPr="0068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05"/>
    <w:rsid w:val="00254408"/>
    <w:rsid w:val="006845F2"/>
    <w:rsid w:val="00B3706D"/>
    <w:rsid w:val="00F630AB"/>
    <w:rsid w:val="00F6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0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630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630A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F630AB"/>
    <w:pPr>
      <w:ind w:left="720"/>
      <w:contextualSpacing/>
    </w:pPr>
  </w:style>
  <w:style w:type="character" w:customStyle="1" w:styleId="apple-converted-space">
    <w:name w:val="apple-converted-space"/>
    <w:basedOn w:val="a0"/>
    <w:rsid w:val="00F63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0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630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630A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F630AB"/>
    <w:pPr>
      <w:ind w:left="720"/>
      <w:contextualSpacing/>
    </w:pPr>
  </w:style>
  <w:style w:type="character" w:customStyle="1" w:styleId="apple-converted-space">
    <w:name w:val="apple-converted-space"/>
    <w:basedOn w:val="a0"/>
    <w:rsid w:val="00F6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2014-04-01T05:22:00Z</dcterms:created>
  <dcterms:modified xsi:type="dcterms:W3CDTF">2014-04-02T08:05:00Z</dcterms:modified>
</cp:coreProperties>
</file>