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1A" w:rsidRPr="00FB361A" w:rsidRDefault="00FB361A" w:rsidP="00FB361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36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Тези роботи </w:t>
      </w:r>
      <w:r w:rsidRPr="00FB361A">
        <w:rPr>
          <w:rFonts w:ascii="Times New Roman" w:hAnsi="Times New Roman" w:cs="Times New Roman"/>
          <w:bCs/>
          <w:sz w:val="28"/>
          <w:szCs w:val="28"/>
        </w:rPr>
        <w:br/>
      </w:r>
      <w:r w:rsidRPr="00FB361A">
        <w:rPr>
          <w:rFonts w:ascii="Times New Roman" w:hAnsi="Times New Roman" w:cs="Times New Roman"/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FB361A" w:rsidRPr="00FB361A" w:rsidRDefault="00FB361A" w:rsidP="00FB361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36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Малої академії наук «</w:t>
      </w:r>
      <w:proofErr w:type="spellStart"/>
      <w:r w:rsidRPr="00FB361A">
        <w:rPr>
          <w:rFonts w:ascii="Times New Roman" w:hAnsi="Times New Roman" w:cs="Times New Roman"/>
          <w:bCs/>
          <w:sz w:val="28"/>
          <w:szCs w:val="28"/>
          <w:lang w:val="uk-UA"/>
        </w:rPr>
        <w:t>МАН-Юніор</w:t>
      </w:r>
      <w:proofErr w:type="spellEnd"/>
      <w:r w:rsidRPr="00FB36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Дослідник»</w:t>
      </w:r>
      <w:r w:rsidRPr="00FB361A">
        <w:rPr>
          <w:rFonts w:ascii="Times New Roman" w:hAnsi="Times New Roman" w:cs="Times New Roman"/>
          <w:bCs/>
          <w:sz w:val="28"/>
          <w:szCs w:val="28"/>
          <w:lang w:val="uk-UA"/>
        </w:rPr>
        <w:br/>
        <w:t>у номінації «</w:t>
      </w:r>
      <w:proofErr w:type="spellStart"/>
      <w:r w:rsidRPr="00FB361A">
        <w:rPr>
          <w:rFonts w:ascii="Times New Roman" w:hAnsi="Times New Roman" w:cs="Times New Roman"/>
          <w:bCs/>
          <w:sz w:val="28"/>
          <w:szCs w:val="28"/>
          <w:lang w:val="uk-UA"/>
        </w:rPr>
        <w:t>Єколог-Юніор</w:t>
      </w:r>
      <w:proofErr w:type="spellEnd"/>
      <w:r w:rsidRPr="00FB361A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FB361A" w:rsidRPr="00FB361A" w:rsidRDefault="00FB361A" w:rsidP="00FB361A">
      <w:pPr>
        <w:spacing w:after="0"/>
        <w:ind w:left="1985" w:hanging="1985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801182">
        <w:rPr>
          <w:rFonts w:ascii="Times New Roman" w:hAnsi="Times New Roman" w:cs="Times New Roman"/>
          <w:b/>
          <w:sz w:val="28"/>
          <w:szCs w:val="28"/>
        </w:rPr>
        <w:t>Тема</w:t>
      </w:r>
      <w:r w:rsidRPr="00801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1182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Pr="0080118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B361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Екологічні проблеми типу Покритонасінні, занесених до  Червоної книги України, які проростають на території </w:t>
      </w:r>
      <w:proofErr w:type="spellStart"/>
      <w:r w:rsidR="0080118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Пологівського</w:t>
      </w:r>
      <w:proofErr w:type="spellEnd"/>
      <w:r w:rsidR="0080118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району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Запорізької області</w:t>
      </w:r>
      <w:r w:rsidRPr="00FB361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»</w:t>
      </w:r>
    </w:p>
    <w:p w:rsidR="00FB361A" w:rsidRPr="00801182" w:rsidRDefault="00FB361A" w:rsidP="00014874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80118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Автор проекту: </w:t>
      </w:r>
    </w:p>
    <w:p w:rsidR="00FB361A" w:rsidRDefault="00FB361A" w:rsidP="00014874">
      <w:pPr>
        <w:spacing w:after="0" w:line="240" w:lineRule="auto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FB361A">
        <w:rPr>
          <w:rFonts w:ascii="Times New Roman" w:hAnsi="Times New Roman" w:cs="Times New Roman"/>
          <w:sz w:val="28"/>
          <w:szCs w:val="28"/>
          <w:lang w:val="uk-UA"/>
        </w:rPr>
        <w:t>Кущ Катерина Володимирівна</w:t>
      </w:r>
      <w:r w:rsidRPr="00FB361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, тел. </w:t>
      </w:r>
      <w:r w:rsidR="00014874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0664689060</w:t>
      </w:r>
    </w:p>
    <w:p w:rsidR="00FB361A" w:rsidRPr="00FB361A" w:rsidRDefault="00FB361A" w:rsidP="00014874">
      <w:pPr>
        <w:spacing w:after="0" w:line="240" w:lineRule="auto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FB361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м. Пологи, Запорізької області</w:t>
      </w:r>
    </w:p>
    <w:p w:rsidR="00FB361A" w:rsidRPr="00FB361A" w:rsidRDefault="00FB361A" w:rsidP="00014874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proofErr w:type="spellStart"/>
      <w:r w:rsidRPr="00FB361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Пологівська</w:t>
      </w:r>
      <w:proofErr w:type="spellEnd"/>
      <w:r w:rsidRPr="00FB361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спеціалізована різнопрофільна школа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Pr="00FB361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І-ІІІ ступенів №2,  10-Б клас.</w:t>
      </w:r>
    </w:p>
    <w:p w:rsidR="00FB361A" w:rsidRPr="00801182" w:rsidRDefault="00FB361A" w:rsidP="00014874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80118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Науковий керівник:</w:t>
      </w:r>
    </w:p>
    <w:p w:rsidR="00FB361A" w:rsidRPr="00FB361A" w:rsidRDefault="00FB361A" w:rsidP="00014874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FB361A">
        <w:rPr>
          <w:rStyle w:val="a6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Сторчак Людмила Миколаївна, вчитель біології </w:t>
      </w:r>
      <w:proofErr w:type="spellStart"/>
      <w:r w:rsidRPr="00FB361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Пологівської</w:t>
      </w:r>
      <w:proofErr w:type="spellEnd"/>
      <w:r w:rsidRPr="00FB361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спеціалізованої різнопрофільної школи І-ІІІ ступенів №2</w:t>
      </w:r>
    </w:p>
    <w:p w:rsidR="00FB361A" w:rsidRPr="00FB361A" w:rsidRDefault="00FB361A" w:rsidP="004C4473">
      <w:pPr>
        <w:pStyle w:val="a7"/>
        <w:jc w:val="both"/>
        <w:rPr>
          <w:rStyle w:val="a6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</w:p>
    <w:p w:rsidR="00AD0C4D" w:rsidRPr="00801182" w:rsidRDefault="00AD0C4D" w:rsidP="0080118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Всім відомо, що </w:t>
      </w:r>
      <w:r w:rsidR="00F108F8" w:rsidRPr="00801182">
        <w:rPr>
          <w:rFonts w:ascii="Times New Roman" w:hAnsi="Times New Roman" w:cs="Times New Roman"/>
          <w:sz w:val="24"/>
          <w:szCs w:val="28"/>
          <w:lang w:val="uk-UA"/>
        </w:rPr>
        <w:t>Запоріжж</w:t>
      </w:r>
      <w:r w:rsidR="004C4473" w:rsidRPr="00801182">
        <w:rPr>
          <w:rFonts w:ascii="Times New Roman" w:hAnsi="Times New Roman" w:cs="Times New Roman"/>
          <w:sz w:val="24"/>
          <w:szCs w:val="28"/>
          <w:lang w:val="uk-UA"/>
        </w:rPr>
        <w:t>я</w:t>
      </w: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- край екологічно тривожний, багато промислових підприємств, а значить багато відходів, які забруднюють довкілля. Тож степ піддається значному антропогенному тиску: аграрна діяльність, будівництво доріг, гребель, водосховищ, промислова діяльність,</w:t>
      </w:r>
      <w:r w:rsidR="00903921" w:rsidRPr="00801182">
        <w:rPr>
          <w:rFonts w:ascii="Times New Roman" w:hAnsi="Times New Roman" w:cs="Times New Roman"/>
          <w:sz w:val="24"/>
          <w:szCs w:val="28"/>
          <w:lang w:val="uk-UA"/>
        </w:rPr>
        <w:t>побутові відходи,</w:t>
      </w: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видобуток корисних копалин, заліснення степів.</w:t>
      </w:r>
      <w:r w:rsidR="00014874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Через надмірний антропогенний вплив цілий ряд видів скорочує свій ареал і чисельність популяцій. </w:t>
      </w:r>
    </w:p>
    <w:p w:rsidR="00715D2A" w:rsidRPr="00801182" w:rsidRDefault="006D571E" w:rsidP="00801182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  <w:r w:rsidRPr="00801182">
        <w:rPr>
          <w:b/>
          <w:szCs w:val="28"/>
          <w:lang w:val="uk-UA"/>
        </w:rPr>
        <w:t>Мета роботи:</w:t>
      </w:r>
      <w:r w:rsidRPr="00801182">
        <w:rPr>
          <w:szCs w:val="28"/>
          <w:lang w:val="uk-UA"/>
        </w:rPr>
        <w:t xml:space="preserve"> дослідити біологічне різноманіття флори </w:t>
      </w:r>
      <w:proofErr w:type="spellStart"/>
      <w:r w:rsidRPr="00801182">
        <w:rPr>
          <w:szCs w:val="28"/>
          <w:lang w:val="uk-UA"/>
        </w:rPr>
        <w:t>Пологівського</w:t>
      </w:r>
      <w:proofErr w:type="spellEnd"/>
      <w:r w:rsidRPr="00801182">
        <w:rPr>
          <w:szCs w:val="28"/>
          <w:lang w:val="uk-UA"/>
        </w:rPr>
        <w:t xml:space="preserve"> району Запорізької області та </w:t>
      </w:r>
      <w:r w:rsidR="000B3D5A" w:rsidRPr="00801182">
        <w:rPr>
          <w:szCs w:val="28"/>
          <w:lang w:val="uk-UA"/>
        </w:rPr>
        <w:t>ви</w:t>
      </w:r>
      <w:r w:rsidRPr="00801182">
        <w:rPr>
          <w:szCs w:val="28"/>
          <w:lang w:val="uk-UA"/>
        </w:rPr>
        <w:t xml:space="preserve">значити </w:t>
      </w:r>
      <w:r w:rsidR="000B3D5A" w:rsidRPr="00801182">
        <w:rPr>
          <w:rFonts w:eastAsia="Times New Roman"/>
          <w:szCs w:val="28"/>
          <w:lang w:val="uk-UA" w:eastAsia="ru-RU"/>
        </w:rPr>
        <w:t>екологічн</w:t>
      </w:r>
      <w:r w:rsidRPr="00801182">
        <w:rPr>
          <w:rFonts w:eastAsia="Times New Roman"/>
          <w:szCs w:val="28"/>
          <w:lang w:val="uk-UA" w:eastAsia="ru-RU"/>
        </w:rPr>
        <w:t>і</w:t>
      </w:r>
      <w:r w:rsidR="000B3D5A" w:rsidRPr="00801182">
        <w:rPr>
          <w:rFonts w:eastAsia="Times New Roman"/>
          <w:szCs w:val="28"/>
          <w:lang w:val="uk-UA" w:eastAsia="ru-RU"/>
        </w:rPr>
        <w:t xml:space="preserve"> проблем</w:t>
      </w:r>
      <w:r w:rsidRPr="00801182">
        <w:rPr>
          <w:rFonts w:eastAsia="Times New Roman"/>
          <w:szCs w:val="28"/>
          <w:lang w:val="uk-UA" w:eastAsia="ru-RU"/>
        </w:rPr>
        <w:t>и</w:t>
      </w:r>
      <w:r w:rsidR="000B3D5A" w:rsidRPr="00801182">
        <w:rPr>
          <w:rFonts w:eastAsia="Times New Roman"/>
          <w:szCs w:val="28"/>
          <w:lang w:val="uk-UA" w:eastAsia="ru-RU"/>
        </w:rPr>
        <w:t xml:space="preserve"> </w:t>
      </w:r>
      <w:r w:rsidRPr="00801182">
        <w:rPr>
          <w:rFonts w:eastAsia="Times New Roman"/>
          <w:szCs w:val="28"/>
          <w:lang w:val="uk-UA" w:eastAsia="ru-RU"/>
        </w:rPr>
        <w:t xml:space="preserve">рослин типу Покритонасінних, які проростають на території  </w:t>
      </w:r>
      <w:proofErr w:type="spellStart"/>
      <w:r w:rsidRPr="00801182">
        <w:rPr>
          <w:rFonts w:eastAsia="Times New Roman"/>
          <w:szCs w:val="28"/>
          <w:lang w:val="uk-UA" w:eastAsia="ru-RU"/>
        </w:rPr>
        <w:t>Пологівського</w:t>
      </w:r>
      <w:proofErr w:type="spellEnd"/>
      <w:r w:rsidRPr="00801182">
        <w:rPr>
          <w:rFonts w:eastAsia="Times New Roman"/>
          <w:szCs w:val="28"/>
          <w:lang w:val="uk-UA" w:eastAsia="ru-RU"/>
        </w:rPr>
        <w:t xml:space="preserve"> району Запорізької області, </w:t>
      </w:r>
      <w:r w:rsidR="000B3D5A" w:rsidRPr="00801182">
        <w:rPr>
          <w:rFonts w:eastAsia="Times New Roman"/>
          <w:szCs w:val="28"/>
          <w:lang w:val="uk-UA" w:eastAsia="ru-RU"/>
        </w:rPr>
        <w:t xml:space="preserve"> запропонувати шляхи їх вирішення. </w:t>
      </w:r>
    </w:p>
    <w:p w:rsidR="006D571E" w:rsidRPr="00801182" w:rsidRDefault="006D571E" w:rsidP="00801182">
      <w:pPr>
        <w:spacing w:after="0" w:line="360" w:lineRule="auto"/>
        <w:ind w:left="1277" w:hanging="1277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8"/>
          <w:lang w:val="uk-UA"/>
        </w:rPr>
      </w:pPr>
      <w:r w:rsidRPr="00801182">
        <w:rPr>
          <w:rFonts w:ascii="Times New Roman" w:eastAsiaTheme="majorEastAsia" w:hAnsi="Times New Roman" w:cs="Times New Roman"/>
          <w:b/>
          <w:bCs/>
          <w:kern w:val="24"/>
          <w:sz w:val="24"/>
          <w:szCs w:val="28"/>
          <w:lang w:val="uk-UA"/>
        </w:rPr>
        <w:t xml:space="preserve">Завдання дослідження: </w:t>
      </w:r>
    </w:p>
    <w:p w:rsidR="000B3D5A" w:rsidRPr="00801182" w:rsidRDefault="000B3D5A" w:rsidP="0080118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851" w:hanging="284"/>
        <w:jc w:val="both"/>
        <w:rPr>
          <w:szCs w:val="28"/>
          <w:lang w:val="uk-UA"/>
        </w:rPr>
      </w:pPr>
      <w:r w:rsidRPr="00801182">
        <w:rPr>
          <w:szCs w:val="28"/>
          <w:lang w:val="uk-UA"/>
        </w:rPr>
        <w:t>Вивчити природні умови степового комплексу, розглянути видовий склад степ</w:t>
      </w:r>
      <w:r w:rsidR="006D571E" w:rsidRPr="00801182">
        <w:rPr>
          <w:szCs w:val="28"/>
          <w:lang w:val="uk-UA"/>
        </w:rPr>
        <w:t xml:space="preserve">ів  </w:t>
      </w:r>
      <w:proofErr w:type="spellStart"/>
      <w:r w:rsidR="006D571E" w:rsidRPr="00801182">
        <w:rPr>
          <w:rFonts w:eastAsia="Times New Roman"/>
          <w:szCs w:val="28"/>
          <w:lang w:val="uk-UA" w:eastAsia="ru-RU"/>
        </w:rPr>
        <w:t>Пологівського</w:t>
      </w:r>
      <w:proofErr w:type="spellEnd"/>
      <w:r w:rsidR="006D571E" w:rsidRPr="00801182">
        <w:rPr>
          <w:rFonts w:eastAsia="Times New Roman"/>
          <w:szCs w:val="28"/>
          <w:lang w:val="uk-UA" w:eastAsia="ru-RU"/>
        </w:rPr>
        <w:t xml:space="preserve"> району Запорізької області</w:t>
      </w:r>
      <w:r w:rsidRPr="00801182">
        <w:rPr>
          <w:szCs w:val="28"/>
          <w:lang w:val="uk-UA"/>
        </w:rPr>
        <w:t>;</w:t>
      </w:r>
    </w:p>
    <w:p w:rsidR="000B3D5A" w:rsidRPr="00801182" w:rsidRDefault="000B3D5A" w:rsidP="0080118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851" w:hanging="284"/>
        <w:jc w:val="both"/>
        <w:rPr>
          <w:szCs w:val="28"/>
          <w:lang w:val="uk-UA"/>
        </w:rPr>
      </w:pPr>
      <w:r w:rsidRPr="00801182">
        <w:rPr>
          <w:szCs w:val="28"/>
          <w:lang w:val="uk-UA"/>
        </w:rPr>
        <w:t xml:space="preserve">Проаналізувати вплив антропогенних факторів на степову рослинність в межах </w:t>
      </w:r>
      <w:r w:rsidR="006D571E" w:rsidRPr="00801182">
        <w:rPr>
          <w:szCs w:val="28"/>
          <w:lang w:val="uk-UA"/>
        </w:rPr>
        <w:t>даної</w:t>
      </w:r>
      <w:r w:rsidRPr="00801182">
        <w:rPr>
          <w:szCs w:val="28"/>
          <w:lang w:val="uk-UA"/>
        </w:rPr>
        <w:t xml:space="preserve"> місцевості;</w:t>
      </w:r>
    </w:p>
    <w:p w:rsidR="007200DD" w:rsidRPr="00801182" w:rsidRDefault="00817CAD" w:rsidP="0080118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851" w:hanging="284"/>
        <w:jc w:val="both"/>
        <w:rPr>
          <w:szCs w:val="28"/>
          <w:lang w:val="uk-UA"/>
        </w:rPr>
      </w:pPr>
      <w:r w:rsidRPr="00801182">
        <w:rPr>
          <w:szCs w:val="28"/>
          <w:lang w:val="uk-UA"/>
        </w:rPr>
        <w:t>Вивчи</w:t>
      </w:r>
      <w:r w:rsidR="006D571E" w:rsidRPr="00801182">
        <w:rPr>
          <w:szCs w:val="28"/>
          <w:lang w:val="uk-UA"/>
        </w:rPr>
        <w:t xml:space="preserve">ти стан популяцій </w:t>
      </w:r>
      <w:r w:rsidR="00C14755" w:rsidRPr="00801182">
        <w:rPr>
          <w:szCs w:val="28"/>
          <w:lang w:val="uk-UA"/>
        </w:rPr>
        <w:t xml:space="preserve"> </w:t>
      </w:r>
      <w:r w:rsidR="006D571E" w:rsidRPr="00801182">
        <w:rPr>
          <w:rFonts w:eastAsia="Times New Roman"/>
          <w:szCs w:val="28"/>
          <w:lang w:val="uk-UA" w:eastAsia="ru-RU"/>
        </w:rPr>
        <w:t xml:space="preserve">рослин типу Покритонасінних на прикладі </w:t>
      </w:r>
      <w:r w:rsidR="006D571E" w:rsidRPr="00801182">
        <w:rPr>
          <w:szCs w:val="28"/>
          <w:lang w:val="uk-UA"/>
        </w:rPr>
        <w:t xml:space="preserve"> </w:t>
      </w:r>
      <w:proofErr w:type="spellStart"/>
      <w:r w:rsidR="00C14755" w:rsidRPr="00801182">
        <w:rPr>
          <w:szCs w:val="28"/>
          <w:lang w:val="uk-UA"/>
        </w:rPr>
        <w:t>горицвіта</w:t>
      </w:r>
      <w:proofErr w:type="spellEnd"/>
      <w:r w:rsidR="00C14755" w:rsidRPr="00801182">
        <w:rPr>
          <w:szCs w:val="28"/>
          <w:lang w:val="uk-UA"/>
        </w:rPr>
        <w:t xml:space="preserve"> весня</w:t>
      </w:r>
      <w:r w:rsidR="00822197" w:rsidRPr="00801182">
        <w:rPr>
          <w:szCs w:val="28"/>
          <w:lang w:val="uk-UA"/>
        </w:rPr>
        <w:t>но</w:t>
      </w:r>
      <w:r w:rsidR="00C14755" w:rsidRPr="00801182">
        <w:rPr>
          <w:szCs w:val="28"/>
          <w:lang w:val="uk-UA"/>
        </w:rPr>
        <w:t>го</w:t>
      </w:r>
      <w:r w:rsidRPr="00801182">
        <w:rPr>
          <w:szCs w:val="28"/>
          <w:lang w:val="uk-UA"/>
        </w:rPr>
        <w:t xml:space="preserve"> та астрагала </w:t>
      </w:r>
      <w:proofErr w:type="spellStart"/>
      <w:r w:rsidR="006D571E" w:rsidRPr="00801182">
        <w:rPr>
          <w:szCs w:val="28"/>
          <w:lang w:val="uk-UA"/>
        </w:rPr>
        <w:t>Г</w:t>
      </w:r>
      <w:r w:rsidRPr="00801182">
        <w:rPr>
          <w:szCs w:val="28"/>
          <w:lang w:val="uk-UA"/>
        </w:rPr>
        <w:t>еннінга</w:t>
      </w:r>
      <w:proofErr w:type="spellEnd"/>
      <w:r w:rsidR="006D571E" w:rsidRPr="00801182">
        <w:rPr>
          <w:szCs w:val="28"/>
          <w:lang w:val="uk-UA"/>
        </w:rPr>
        <w:t xml:space="preserve"> та інших</w:t>
      </w:r>
      <w:r w:rsidR="007200DD" w:rsidRPr="00801182">
        <w:rPr>
          <w:szCs w:val="28"/>
          <w:lang w:val="uk-UA"/>
        </w:rPr>
        <w:t>;</w:t>
      </w:r>
    </w:p>
    <w:p w:rsidR="00475A9E" w:rsidRPr="00801182" w:rsidRDefault="00475A9E" w:rsidP="00801182">
      <w:pPr>
        <w:pStyle w:val="a4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Розробити практичні рекомендації  розв’язання проблеми щодо зменшення </w:t>
      </w:r>
      <w:proofErr w:type="spellStart"/>
      <w:r w:rsidRPr="00801182">
        <w:rPr>
          <w:rFonts w:ascii="Times New Roman" w:hAnsi="Times New Roman" w:cs="Times New Roman"/>
          <w:sz w:val="24"/>
          <w:szCs w:val="28"/>
          <w:lang w:val="uk-UA"/>
        </w:rPr>
        <w:t>біорізноманіття</w:t>
      </w:r>
      <w:proofErr w:type="spellEnd"/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степової рослинності.</w:t>
      </w:r>
    </w:p>
    <w:p w:rsidR="00475A9E" w:rsidRPr="00801182" w:rsidRDefault="00DF5F0C" w:rsidP="008011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sz w:val="24"/>
          <w:szCs w:val="28"/>
          <w:lang w:val="uk-UA"/>
        </w:rPr>
        <w:t>Кожна екосистема по своєму</w:t>
      </w:r>
      <w:r w:rsidR="00F70B3D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унікальна, неповторна та дуже </w:t>
      </w:r>
      <w:r w:rsidRPr="00801182">
        <w:rPr>
          <w:rFonts w:ascii="Times New Roman" w:hAnsi="Times New Roman" w:cs="Times New Roman"/>
          <w:sz w:val="24"/>
          <w:szCs w:val="28"/>
          <w:lang w:val="uk-UA"/>
        </w:rPr>
        <w:t>важлива. На жаль, за нинішньої тенденції антропогенної діяльності подальша перспектива існування степової екосистеми поставлена під загрозу. Поступово степ перетворюється</w:t>
      </w:r>
      <w:r w:rsidR="00903921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в</w:t>
      </w: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на</w:t>
      </w:r>
      <w:r w:rsidR="00903921" w:rsidRPr="00801182">
        <w:rPr>
          <w:rFonts w:ascii="Times New Roman" w:hAnsi="Times New Roman" w:cs="Times New Roman"/>
          <w:sz w:val="24"/>
          <w:szCs w:val="28"/>
          <w:lang w:val="uk-UA"/>
        </w:rPr>
        <w:t>пів</w:t>
      </w:r>
      <w:r w:rsidRPr="00801182">
        <w:rPr>
          <w:rFonts w:ascii="Times New Roman" w:hAnsi="Times New Roman" w:cs="Times New Roman"/>
          <w:sz w:val="24"/>
          <w:szCs w:val="28"/>
          <w:lang w:val="uk-UA"/>
        </w:rPr>
        <w:t>пустелю, де переважають чагарники, бур’яни, подекуди злакова рослинність.</w:t>
      </w:r>
    </w:p>
    <w:p w:rsidR="009F37D3" w:rsidRPr="00801182" w:rsidRDefault="00903921" w:rsidP="0080118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sz w:val="24"/>
          <w:szCs w:val="28"/>
          <w:lang w:val="uk-UA"/>
        </w:rPr>
        <w:t>В результаті</w:t>
      </w:r>
      <w:r w:rsidR="006D571E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6470D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аграрної діяльності людини, розорювання цілинних степів на території </w:t>
      </w:r>
      <w:proofErr w:type="spellStart"/>
      <w:r w:rsidR="0076470D" w:rsidRPr="00801182">
        <w:rPr>
          <w:rFonts w:ascii="Times New Roman" w:hAnsi="Times New Roman" w:cs="Times New Roman"/>
          <w:sz w:val="24"/>
          <w:szCs w:val="28"/>
          <w:lang w:val="uk-UA"/>
        </w:rPr>
        <w:t>Пологівського</w:t>
      </w:r>
      <w:proofErr w:type="spellEnd"/>
      <w:r w:rsidR="0076470D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району,  </w:t>
      </w:r>
      <w:r w:rsidRPr="00801182">
        <w:rPr>
          <w:rFonts w:ascii="Times New Roman" w:hAnsi="Times New Roman" w:cs="Times New Roman"/>
          <w:sz w:val="24"/>
          <w:szCs w:val="28"/>
          <w:lang w:val="uk-UA"/>
        </w:rPr>
        <w:t>природні угрупування рослин витісняються культурними (</w:t>
      </w:r>
      <w:r w:rsidR="005B3451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лани </w:t>
      </w:r>
      <w:r w:rsidR="005B3451" w:rsidRPr="00801182">
        <w:rPr>
          <w:rFonts w:ascii="Times New Roman" w:hAnsi="Times New Roman" w:cs="Times New Roman"/>
          <w:sz w:val="24"/>
          <w:szCs w:val="28"/>
          <w:lang w:val="uk-UA"/>
        </w:rPr>
        <w:lastRenderedPageBreak/>
        <w:t>пшениці, соняшнику, кукурудзи та інших сільськогосподарських культур</w:t>
      </w:r>
      <w:r w:rsidRPr="00801182">
        <w:rPr>
          <w:rFonts w:ascii="Times New Roman" w:hAnsi="Times New Roman" w:cs="Times New Roman"/>
          <w:sz w:val="24"/>
          <w:szCs w:val="28"/>
          <w:lang w:val="uk-UA"/>
        </w:rPr>
        <w:t>).</w:t>
      </w:r>
      <w:r w:rsidR="0076470D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 Також в</w:t>
      </w:r>
      <w:r w:rsidR="005B3451" w:rsidRPr="00801182">
        <w:rPr>
          <w:rFonts w:ascii="Times New Roman" w:hAnsi="Times New Roman" w:cs="Times New Roman"/>
          <w:sz w:val="24"/>
          <w:szCs w:val="28"/>
          <w:lang w:val="uk-UA"/>
        </w:rPr>
        <w:t>еликої шкоди завдає надмірний випас худоби</w:t>
      </w:r>
      <w:r w:rsidR="0076470D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приватними господарствами</w:t>
      </w:r>
      <w:r w:rsidR="005B3451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575E97" w:rsidRPr="00801182" w:rsidRDefault="005B3451" w:rsidP="0080118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В результаті діяльності людини формується величезна кількість відходів, зберігання яких представляє </w:t>
      </w:r>
      <w:r w:rsidR="00DF0FD4" w:rsidRPr="00801182">
        <w:rPr>
          <w:rFonts w:ascii="Times New Roman" w:hAnsi="Times New Roman" w:cs="Times New Roman"/>
          <w:sz w:val="24"/>
          <w:szCs w:val="28"/>
          <w:lang w:val="uk-UA"/>
        </w:rPr>
        <w:t>серйозну небезпеку для довкілля, особливо на несанкціонованих сміттєзвалищах.</w:t>
      </w: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Сміття завдає шкоди рослинності, </w:t>
      </w:r>
      <w:r w:rsidR="00DF0FD4" w:rsidRPr="00801182">
        <w:rPr>
          <w:rFonts w:ascii="Times New Roman" w:hAnsi="Times New Roman" w:cs="Times New Roman"/>
          <w:sz w:val="24"/>
          <w:szCs w:val="28"/>
          <w:lang w:val="uk-UA"/>
        </w:rPr>
        <w:t>змінює</w:t>
      </w: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склад рослинного світу.</w:t>
      </w:r>
      <w:r w:rsidR="00DF0FD4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Видобуток </w:t>
      </w:r>
      <w:r w:rsidR="0076470D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каолінових глин ПАТ «Мінерал»  </w:t>
      </w:r>
      <w:r w:rsidR="00DF0FD4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руйнує степовий ландшафт та його унікальну рослинність.</w:t>
      </w:r>
      <w:r w:rsidR="00F31A96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575E97" w:rsidRPr="00801182" w:rsidRDefault="0076470D" w:rsidP="0080118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sz w:val="24"/>
          <w:szCs w:val="28"/>
          <w:lang w:val="uk-UA"/>
        </w:rPr>
        <w:t>Також о</w:t>
      </w:r>
      <w:r w:rsidR="00613F82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станніми роками спостерігається погіршення водного режиму в степовій зоні. Кількість опадів не просто починає скорочуватись, але й посилюється тенденція їхнього нерівномірного випадіння. В результаті цього особливий дефіцит вологи відчувається у весняно-літній період, тобто в період активної вегетації та цвітіння рослин. Велика проблема ― загибель </w:t>
      </w:r>
      <w:r w:rsidRPr="00801182">
        <w:rPr>
          <w:rFonts w:ascii="Times New Roman" w:hAnsi="Times New Roman" w:cs="Times New Roman"/>
          <w:sz w:val="24"/>
          <w:szCs w:val="28"/>
          <w:lang w:val="uk-UA"/>
        </w:rPr>
        <w:t>річки Конки</w:t>
      </w:r>
      <w:r w:rsidR="00613F82" w:rsidRPr="00801182">
        <w:rPr>
          <w:rFonts w:ascii="Times New Roman" w:hAnsi="Times New Roman" w:cs="Times New Roman"/>
          <w:sz w:val="24"/>
          <w:szCs w:val="28"/>
          <w:lang w:val="uk-UA"/>
        </w:rPr>
        <w:t>. Однією з головних причин цього є масове спорудження штучних гребель та водосховищ.</w:t>
      </w:r>
    </w:p>
    <w:p w:rsidR="0076470D" w:rsidRPr="00801182" w:rsidRDefault="00575E97" w:rsidP="0080118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</w:t>
      </w:r>
      <w:r w:rsidR="0076470D" w:rsidRPr="00801182">
        <w:rPr>
          <w:rFonts w:ascii="Times New Roman" w:hAnsi="Times New Roman" w:cs="Times New Roman"/>
          <w:b/>
          <w:sz w:val="24"/>
          <w:szCs w:val="28"/>
          <w:lang w:val="uk-UA"/>
        </w:rPr>
        <w:t>Висновки:</w:t>
      </w:r>
    </w:p>
    <w:p w:rsidR="00476384" w:rsidRPr="00801182" w:rsidRDefault="0076470D" w:rsidP="008011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Виявлено зменшення кількості рослин, типу Покритонасінних, які </w:t>
      </w:r>
      <w:r w:rsidR="00476384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занесені до </w:t>
      </w:r>
      <w:r w:rsidR="00801182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Червоної книги України. Зокрема, </w:t>
      </w:r>
      <w:r w:rsidR="00476384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астрагал</w:t>
      </w:r>
      <w:r w:rsidR="00801182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</w:t>
      </w:r>
      <w:r w:rsidR="00476384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proofErr w:type="spellStart"/>
      <w:r w:rsidR="00476384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Геннінга</w:t>
      </w:r>
      <w:proofErr w:type="spellEnd"/>
      <w:r w:rsidR="00476384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</w:t>
      </w:r>
      <w:proofErr w:type="spellStart"/>
      <w:r w:rsidR="00476384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горицвіт</w:t>
      </w:r>
      <w:r w:rsidR="00801182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</w:t>
      </w:r>
      <w:proofErr w:type="spellEnd"/>
      <w:r w:rsidR="00476384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весн</w:t>
      </w:r>
      <w:r w:rsidR="00801182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яного</w:t>
      </w:r>
      <w:r w:rsidR="00623D3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</w:t>
      </w:r>
      <w:proofErr w:type="spellStart"/>
      <w:r w:rsidR="00476384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ламкоколосник</w:t>
      </w:r>
      <w:r w:rsidR="00801182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</w:t>
      </w:r>
      <w:proofErr w:type="spellEnd"/>
      <w:r w:rsidR="00476384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801182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ситникового</w:t>
      </w:r>
      <w:r w:rsidR="00476384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</w:t>
      </w:r>
      <w:bookmarkStart w:id="0" w:name="_GoBack"/>
      <w:bookmarkEnd w:id="0"/>
      <w:r w:rsidR="00801182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проліска </w:t>
      </w:r>
      <w:r w:rsidR="00623D3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синього</w:t>
      </w:r>
      <w:r w:rsidR="00801182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</w:t>
      </w:r>
      <w:r w:rsidR="00623D3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ковили </w:t>
      </w:r>
      <w:proofErr w:type="spellStart"/>
      <w:r w:rsidR="00623D3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Лесінга</w:t>
      </w:r>
      <w:proofErr w:type="spellEnd"/>
      <w:r w:rsidR="00623D3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 сон трави</w:t>
      </w:r>
      <w:r w:rsidR="00801182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  <w:r w:rsidR="00476384" w:rsidRPr="008011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</w:t>
      </w:r>
    </w:p>
    <w:p w:rsidR="00476384" w:rsidRPr="00801182" w:rsidRDefault="00476384" w:rsidP="008011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Основні причини зменшення кількості даних рослин: </w:t>
      </w:r>
    </w:p>
    <w:p w:rsidR="00476384" w:rsidRPr="00801182" w:rsidRDefault="00476384" w:rsidP="0080118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В результаті  аграрної діяльності людини, розорювання цілинних степів на території </w:t>
      </w:r>
      <w:proofErr w:type="spellStart"/>
      <w:r w:rsidRPr="00801182">
        <w:rPr>
          <w:rFonts w:ascii="Times New Roman" w:hAnsi="Times New Roman" w:cs="Times New Roman"/>
          <w:sz w:val="24"/>
          <w:szCs w:val="28"/>
          <w:lang w:val="uk-UA"/>
        </w:rPr>
        <w:t>Пологівського</w:t>
      </w:r>
      <w:proofErr w:type="spellEnd"/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району,  природні угрупування рослин витісняються культурними.</w:t>
      </w:r>
    </w:p>
    <w:p w:rsidR="00476384" w:rsidRPr="00801182" w:rsidRDefault="00801182" w:rsidP="0080118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476384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адмірний випас худоби приватними господарствами. </w:t>
      </w:r>
    </w:p>
    <w:p w:rsidR="00801182" w:rsidRPr="00801182" w:rsidRDefault="00801182" w:rsidP="0080118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Формування величезної </w:t>
      </w:r>
      <w:r w:rsidR="00476384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кільк</w:t>
      </w:r>
      <w:r w:rsidR="00623D30">
        <w:rPr>
          <w:rFonts w:ascii="Times New Roman" w:hAnsi="Times New Roman" w:cs="Times New Roman"/>
          <w:sz w:val="24"/>
          <w:szCs w:val="28"/>
          <w:lang w:val="uk-UA"/>
        </w:rPr>
        <w:t>о</w:t>
      </w:r>
      <w:r w:rsidR="00476384" w:rsidRPr="00801182">
        <w:rPr>
          <w:rFonts w:ascii="Times New Roman" w:hAnsi="Times New Roman" w:cs="Times New Roman"/>
          <w:sz w:val="24"/>
          <w:szCs w:val="28"/>
          <w:lang w:val="uk-UA"/>
        </w:rPr>
        <w:t>ст</w:t>
      </w:r>
      <w:r w:rsidRPr="00801182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476384"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 відходів, зберігання яких представляє серйозну небезпеку для довкілля, особливо на несанкціонованих сміттєзвалищах. Сміття завдає шкоди рослинності, змінює склад рослинного світу.  </w:t>
      </w:r>
    </w:p>
    <w:p w:rsidR="00476384" w:rsidRPr="00801182" w:rsidRDefault="00801182" w:rsidP="0080118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476384" w:rsidRPr="00801182">
        <w:rPr>
          <w:rFonts w:ascii="Times New Roman" w:hAnsi="Times New Roman" w:cs="Times New Roman"/>
          <w:sz w:val="24"/>
          <w:szCs w:val="28"/>
          <w:lang w:val="uk-UA"/>
        </w:rPr>
        <w:t>огіршення водного режиму ― загибель річки Конки. Однією з головних причин цього є масове спорудження штучних гребель.</w:t>
      </w:r>
    </w:p>
    <w:p w:rsidR="00801182" w:rsidRPr="00801182" w:rsidRDefault="00801182" w:rsidP="008011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Проведення роз’яснювальної роботи серед населення. Розміщення інформації про рослин  </w:t>
      </w:r>
      <w:r w:rsidRPr="00801182">
        <w:rPr>
          <w:rFonts w:ascii="Times New Roman" w:eastAsiaTheme="majorEastAsia" w:hAnsi="Times New Roman" w:cs="Times New Roman"/>
          <w:bCs/>
          <w:kern w:val="24"/>
          <w:sz w:val="24"/>
          <w:szCs w:val="28"/>
          <w:lang w:val="uk-UA"/>
        </w:rPr>
        <w:t xml:space="preserve">типу Покритонасінні, занесених до  Червоної книги України, які проростають на території </w:t>
      </w:r>
      <w:proofErr w:type="spellStart"/>
      <w:r w:rsidRPr="00801182">
        <w:rPr>
          <w:rFonts w:ascii="Times New Roman" w:eastAsiaTheme="majorEastAsia" w:hAnsi="Times New Roman" w:cs="Times New Roman"/>
          <w:bCs/>
          <w:kern w:val="24"/>
          <w:sz w:val="24"/>
          <w:szCs w:val="28"/>
          <w:lang w:val="uk-UA"/>
        </w:rPr>
        <w:t>Пологівського</w:t>
      </w:r>
      <w:proofErr w:type="spellEnd"/>
      <w:r w:rsidRPr="00801182">
        <w:rPr>
          <w:rFonts w:ascii="Times New Roman" w:eastAsiaTheme="majorEastAsia" w:hAnsi="Times New Roman" w:cs="Times New Roman"/>
          <w:bCs/>
          <w:kern w:val="24"/>
          <w:sz w:val="24"/>
          <w:szCs w:val="28"/>
          <w:lang w:val="uk-UA"/>
        </w:rPr>
        <w:t xml:space="preserve"> району Запорізької області на сайтах районних газет.</w:t>
      </w:r>
    </w:p>
    <w:p w:rsidR="007B6881" w:rsidRPr="00801182" w:rsidRDefault="00801182" w:rsidP="008011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01182">
        <w:rPr>
          <w:rFonts w:ascii="Times New Roman" w:hAnsi="Times New Roman" w:cs="Times New Roman"/>
          <w:sz w:val="24"/>
          <w:szCs w:val="28"/>
          <w:lang w:val="uk-UA"/>
        </w:rPr>
        <w:t xml:space="preserve">Провести акцію серед старшокласників школи «Посади зникаючу рослину» шляхом висівання насіння цих рослин в степовій зоні. </w:t>
      </w:r>
      <w:r w:rsidR="007B6881" w:rsidRPr="00801182">
        <w:rPr>
          <w:rFonts w:ascii="Times New Roman" w:hAnsi="Times New Roman" w:cs="Times New Roman"/>
          <w:sz w:val="24"/>
          <w:szCs w:val="28"/>
          <w:lang w:val="uk-UA"/>
        </w:rPr>
        <w:t>Необхідно переконати людей, що степ – це не лише навколишній природний ландшафт, але й історична, природна, культурна спадщина нашого народу. А ділянки цілинного степу – це те здорове навколишнє середовище, яке дарує людям естетичну насолоду і життєву енергію. Лише так ми повернемо собі майже втрачений природний ландшафт, в якому виникла, розвивалася і розвиватиметься наша Україна.</w:t>
      </w:r>
    </w:p>
    <w:p w:rsidR="000B3D5A" w:rsidRPr="00801182" w:rsidRDefault="000B3D5A" w:rsidP="00801182">
      <w:pPr>
        <w:pStyle w:val="a3"/>
        <w:shd w:val="clear" w:color="auto" w:fill="FFFFFF"/>
        <w:spacing w:after="0" w:line="360" w:lineRule="auto"/>
        <w:jc w:val="both"/>
        <w:rPr>
          <w:szCs w:val="28"/>
          <w:lang w:val="uk-UA"/>
        </w:rPr>
      </w:pPr>
    </w:p>
    <w:sectPr w:rsidR="000B3D5A" w:rsidRPr="00801182" w:rsidSect="00801182">
      <w:pgSz w:w="11906" w:h="16838"/>
      <w:pgMar w:top="567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E03"/>
    <w:multiLevelType w:val="hybridMultilevel"/>
    <w:tmpl w:val="D98ED1A8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580599"/>
    <w:multiLevelType w:val="hybridMultilevel"/>
    <w:tmpl w:val="D834E8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582A"/>
    <w:multiLevelType w:val="hybridMultilevel"/>
    <w:tmpl w:val="2A5EB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46E8"/>
    <w:multiLevelType w:val="hybridMultilevel"/>
    <w:tmpl w:val="0E169F02"/>
    <w:lvl w:ilvl="0" w:tplc="0422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5E110BD9"/>
    <w:multiLevelType w:val="hybridMultilevel"/>
    <w:tmpl w:val="518E2CC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CE6334"/>
    <w:multiLevelType w:val="hybridMultilevel"/>
    <w:tmpl w:val="FF981E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0D"/>
    <w:rsid w:val="00014874"/>
    <w:rsid w:val="00045464"/>
    <w:rsid w:val="00084C0D"/>
    <w:rsid w:val="000B3D5A"/>
    <w:rsid w:val="00426321"/>
    <w:rsid w:val="00467B5B"/>
    <w:rsid w:val="00475A9E"/>
    <w:rsid w:val="00476384"/>
    <w:rsid w:val="004B1036"/>
    <w:rsid w:val="004B2A3F"/>
    <w:rsid w:val="004C4473"/>
    <w:rsid w:val="00506A56"/>
    <w:rsid w:val="00536910"/>
    <w:rsid w:val="00575E97"/>
    <w:rsid w:val="005A3680"/>
    <w:rsid w:val="005B3451"/>
    <w:rsid w:val="00613F82"/>
    <w:rsid w:val="00623D30"/>
    <w:rsid w:val="006C4ECD"/>
    <w:rsid w:val="006D571E"/>
    <w:rsid w:val="006E1824"/>
    <w:rsid w:val="00715D2A"/>
    <w:rsid w:val="007200DD"/>
    <w:rsid w:val="0076470D"/>
    <w:rsid w:val="007B6881"/>
    <w:rsid w:val="007F377E"/>
    <w:rsid w:val="00801182"/>
    <w:rsid w:val="00817CAD"/>
    <w:rsid w:val="00822197"/>
    <w:rsid w:val="008C267E"/>
    <w:rsid w:val="00903921"/>
    <w:rsid w:val="009F37D3"/>
    <w:rsid w:val="00A86D4E"/>
    <w:rsid w:val="00AD0C4D"/>
    <w:rsid w:val="00C14755"/>
    <w:rsid w:val="00C62DDB"/>
    <w:rsid w:val="00CC0091"/>
    <w:rsid w:val="00D43BA3"/>
    <w:rsid w:val="00DF0FD4"/>
    <w:rsid w:val="00DF5F0C"/>
    <w:rsid w:val="00EF0A50"/>
    <w:rsid w:val="00F108F8"/>
    <w:rsid w:val="00F31A96"/>
    <w:rsid w:val="00F70B3D"/>
    <w:rsid w:val="00FB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2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D5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5A9E"/>
    <w:pPr>
      <w:ind w:left="720"/>
      <w:contextualSpacing/>
    </w:pPr>
  </w:style>
  <w:style w:type="character" w:customStyle="1" w:styleId="apple-converted-space">
    <w:name w:val="apple-converted-space"/>
    <w:basedOn w:val="a0"/>
    <w:rsid w:val="00F108F8"/>
  </w:style>
  <w:style w:type="character" w:styleId="a5">
    <w:name w:val="Hyperlink"/>
    <w:basedOn w:val="a0"/>
    <w:uiPriority w:val="99"/>
    <w:semiHidden/>
    <w:unhideWhenUsed/>
    <w:rsid w:val="00F108F8"/>
    <w:rPr>
      <w:color w:val="0000FF"/>
      <w:u w:val="single"/>
    </w:rPr>
  </w:style>
  <w:style w:type="character" w:styleId="a6">
    <w:name w:val="Book Title"/>
    <w:basedOn w:val="a0"/>
    <w:uiPriority w:val="33"/>
    <w:qFormat/>
    <w:rsid w:val="00F108F8"/>
    <w:rPr>
      <w:b/>
      <w:bCs/>
      <w:smallCaps/>
      <w:spacing w:val="5"/>
    </w:rPr>
  </w:style>
  <w:style w:type="paragraph" w:styleId="a7">
    <w:name w:val="No Spacing"/>
    <w:uiPriority w:val="1"/>
    <w:qFormat/>
    <w:rsid w:val="004C4473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2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D5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5A9E"/>
    <w:pPr>
      <w:ind w:left="720"/>
      <w:contextualSpacing/>
    </w:pPr>
  </w:style>
  <w:style w:type="character" w:customStyle="1" w:styleId="apple-converted-space">
    <w:name w:val="apple-converted-space"/>
    <w:basedOn w:val="a0"/>
    <w:rsid w:val="00F108F8"/>
  </w:style>
  <w:style w:type="character" w:styleId="a5">
    <w:name w:val="Hyperlink"/>
    <w:basedOn w:val="a0"/>
    <w:uiPriority w:val="99"/>
    <w:semiHidden/>
    <w:unhideWhenUsed/>
    <w:rsid w:val="00F108F8"/>
    <w:rPr>
      <w:color w:val="0000FF"/>
      <w:u w:val="single"/>
    </w:rPr>
  </w:style>
  <w:style w:type="character" w:styleId="a6">
    <w:name w:val="Book Title"/>
    <w:basedOn w:val="a0"/>
    <w:uiPriority w:val="33"/>
    <w:qFormat/>
    <w:rsid w:val="00F108F8"/>
    <w:rPr>
      <w:b/>
      <w:bCs/>
      <w:smallCaps/>
      <w:spacing w:val="5"/>
    </w:rPr>
  </w:style>
  <w:style w:type="paragraph" w:styleId="a7">
    <w:name w:val="No Spacing"/>
    <w:uiPriority w:val="1"/>
    <w:qFormat/>
    <w:rsid w:val="004C447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1D1D-82C3-4CEF-8A20-094FA8B2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3038</Words>
  <Characters>1732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 Картон</dc:creator>
  <cp:lastModifiedBy>UserT</cp:lastModifiedBy>
  <cp:revision>5</cp:revision>
  <dcterms:created xsi:type="dcterms:W3CDTF">2014-04-09T05:41:00Z</dcterms:created>
  <dcterms:modified xsi:type="dcterms:W3CDTF">2014-04-09T09:18:00Z</dcterms:modified>
</cp:coreProperties>
</file>