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DC" w:rsidRPr="003112BE" w:rsidRDefault="003979DC" w:rsidP="003112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BE">
        <w:rPr>
          <w:rFonts w:ascii="Times New Roman" w:hAnsi="Times New Roman" w:cs="Times New Roman"/>
          <w:b/>
          <w:sz w:val="28"/>
          <w:szCs w:val="28"/>
          <w:lang w:val="uk-UA"/>
        </w:rPr>
        <w:t>«В</w:t>
      </w:r>
      <w:r w:rsidR="0031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икористання </w:t>
      </w:r>
      <w:r w:rsidRPr="0031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деяких показників кульбаби лікарської у </w:t>
      </w:r>
      <w:r w:rsidRPr="0031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112BE">
        <w:rPr>
          <w:rFonts w:ascii="Times New Roman" w:hAnsi="Times New Roman" w:cs="Times New Roman"/>
          <w:b/>
          <w:sz w:val="28"/>
          <w:szCs w:val="28"/>
          <w:lang w:val="uk-UA"/>
        </w:rPr>
        <w:t>фітомоніторингу сільського господарства</w:t>
      </w:r>
      <w:r w:rsidRPr="003112B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979DC" w:rsidRPr="003112BE" w:rsidRDefault="003979DC" w:rsidP="00311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Автор: </w:t>
      </w:r>
      <w:r w:rsidRPr="0031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Мельник Дарина Володимирівна, </w:t>
      </w:r>
      <w:r w:rsidRPr="003112BE">
        <w:rPr>
          <w:rFonts w:ascii="Times New Roman" w:hAnsi="Times New Roman" w:cs="Times New Roman"/>
          <w:sz w:val="28"/>
          <w:szCs w:val="28"/>
          <w:lang w:val="uk-UA"/>
        </w:rPr>
        <w:t>учениця 10 класу Вільхівецького навчально-виховного комплексу загальноосвітня школа І-ІІІ ступенів-дитячий садок Богуславської районної ради Київської області.</w:t>
      </w:r>
    </w:p>
    <w:p w:rsidR="003979DC" w:rsidRPr="003112BE" w:rsidRDefault="003979DC" w:rsidP="00311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9DC" w:rsidRPr="003112BE" w:rsidRDefault="003979DC" w:rsidP="00311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Керівник: </w:t>
      </w:r>
      <w:r w:rsidRPr="003112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Вдовиченко Світлана Валеріївна, </w:t>
      </w:r>
      <w:r w:rsidRPr="003112BE">
        <w:rPr>
          <w:rFonts w:ascii="Times New Roman" w:hAnsi="Times New Roman" w:cs="Times New Roman"/>
          <w:sz w:val="28"/>
          <w:szCs w:val="28"/>
          <w:lang w:val="uk-UA"/>
        </w:rPr>
        <w:t>вчитель біології Вільхівецького навчально-виховного комплексу загальноосвітня школа І-ІІІ ступенів-дитячий садок Богуславської районної ради Київської області.</w:t>
      </w:r>
    </w:p>
    <w:p w:rsidR="003979DC" w:rsidRPr="003112BE" w:rsidRDefault="003979DC" w:rsidP="003112B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829" w:rsidRPr="003112BE" w:rsidRDefault="00C24829" w:rsidP="00311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979DC" w:rsidRPr="003112BE">
        <w:rPr>
          <w:rFonts w:ascii="Times New Roman" w:hAnsi="Times New Roman" w:cs="Times New Roman"/>
          <w:sz w:val="28"/>
          <w:szCs w:val="28"/>
          <w:lang w:val="uk-UA"/>
        </w:rPr>
        <w:t>Мета</w:t>
      </w:r>
      <w:r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полягає у з</w:t>
      </w:r>
      <w:r w:rsidRPr="003112BE">
        <w:rPr>
          <w:rFonts w:ascii="Times New Roman" w:hAnsi="Times New Roman" w:cs="Times New Roman"/>
          <w:sz w:val="28"/>
          <w:szCs w:val="28"/>
        </w:rPr>
        <w:t>’</w:t>
      </w:r>
      <w:r w:rsidRPr="003112BE">
        <w:rPr>
          <w:rFonts w:ascii="Times New Roman" w:hAnsi="Times New Roman" w:cs="Times New Roman"/>
          <w:sz w:val="28"/>
          <w:szCs w:val="28"/>
          <w:lang w:val="uk-UA"/>
        </w:rPr>
        <w:t>ясуванні  фітоіндикаторних можливостей кульбаби лікарської.</w:t>
      </w:r>
    </w:p>
    <w:p w:rsidR="003112BE" w:rsidRPr="003112BE" w:rsidRDefault="003112BE" w:rsidP="0071329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даної мети нами були виділені </w:t>
      </w:r>
      <w:r w:rsidRPr="00713297">
        <w:rPr>
          <w:rFonts w:ascii="Times New Roman" w:hAnsi="Times New Roman" w:cs="Times New Roman"/>
          <w:sz w:val="28"/>
          <w:szCs w:val="28"/>
          <w:lang w:val="uk-UA"/>
        </w:rPr>
        <w:t>наступні завдання</w:t>
      </w:r>
      <w:r w:rsidRPr="003112B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>Прослідкувати історію виникнення фітоіндикації як самостійного методу екології.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>Проаналізувати  екологічні особливості фіто індикації.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>Дослідити морфологічні особливості кульбаби лікарської.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>Вивчити використання кульбаби лікарської у медицині.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12BE">
        <w:rPr>
          <w:rFonts w:ascii="Times New Roman" w:hAnsi="Times New Roman" w:cs="Times New Roman"/>
          <w:sz w:val="28"/>
          <w:szCs w:val="28"/>
        </w:rPr>
        <w:t>Опанувати</w:t>
      </w:r>
      <w:proofErr w:type="spellEnd"/>
      <w:r w:rsidRPr="0031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2BE">
        <w:rPr>
          <w:rFonts w:ascii="Times New Roman" w:hAnsi="Times New Roman" w:cs="Times New Roman"/>
          <w:sz w:val="28"/>
          <w:szCs w:val="28"/>
        </w:rPr>
        <w:t>науков</w:t>
      </w:r>
      <w:proofErr w:type="spellEnd"/>
      <w:r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3112BE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311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12BE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3112BE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3112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>Виявити вплив навколишнього середовища на рослину.</w:t>
      </w:r>
    </w:p>
    <w:p w:rsidR="003112BE" w:rsidRPr="003112BE" w:rsidRDefault="003112BE" w:rsidP="003112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2BE">
        <w:rPr>
          <w:rFonts w:ascii="Times New Roman" w:hAnsi="Times New Roman" w:cs="Times New Roman"/>
          <w:sz w:val="28"/>
          <w:szCs w:val="28"/>
          <w:lang w:val="uk-UA"/>
        </w:rPr>
        <w:t>Проаналізувати зміну деяких фізіологічних функцій рослин під впливом викидів автотранспорту.</w:t>
      </w:r>
    </w:p>
    <w:p w:rsidR="003112BE" w:rsidRPr="003112BE" w:rsidRDefault="00713297" w:rsidP="00311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112BE"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З літератури відомо, що забруднення навколишнього середовища негативно впливає на ріст і розвиток рослин. Особливо добре  це помітно з рослинами, які зростають близько біля автодороги, де спостерігається викид дуже великої кількості шкідливих хімічних речовин. Такий вплив можна спостерігати за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допомогою різноманітних методів</w:t>
      </w:r>
      <w:r w:rsidR="003112BE" w:rsidRPr="003112B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2BE" w:rsidRPr="003112BE">
        <w:rPr>
          <w:rFonts w:ascii="Times New Roman" w:hAnsi="Times New Roman" w:cs="Times New Roman"/>
          <w:sz w:val="28"/>
          <w:szCs w:val="28"/>
          <w:lang w:val="uk-UA"/>
        </w:rPr>
        <w:t>Проте, на нашу думку, найпростішим є метод використання  спостереження  за змінами рослини під впливом шкідливих речовин неозброєним оком, тобто за морфологічними ознаками.</w:t>
      </w:r>
    </w:p>
    <w:p w:rsidR="00311673" w:rsidRDefault="00311673" w:rsidP="003112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112BE" w:rsidRPr="003112BE">
        <w:rPr>
          <w:rFonts w:ascii="Times New Roman" w:hAnsi="Times New Roman" w:cs="Times New Roman"/>
          <w:sz w:val="28"/>
          <w:szCs w:val="28"/>
          <w:lang w:val="uk-UA"/>
        </w:rPr>
        <w:t xml:space="preserve">Протягом дослідження нами були визначені чотири ділянки  кульбаби лікарської на різній відстані від автодороги.  У ході цього ми вивчали такі зміни кульбаби лікарської під впливом викидів автотранспорту: зміна забарвлення листя, зміна форми листкової пластинки та довжина листкової пластинки.  Дослідження  показали, що кульбаба лікарська дуже негативно реагує  на рівень забруднення середовища, що проявляється у зміні зовнішнього вигляду рослини.      </w:t>
      </w:r>
    </w:p>
    <w:p w:rsidR="00311673" w:rsidRPr="004D29A4" w:rsidRDefault="00311673" w:rsidP="00311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Аналізуючи довжину листової  пластинки </w:t>
      </w:r>
      <w:r w:rsidRPr="00277BC9">
        <w:rPr>
          <w:rFonts w:ascii="Times New Roman" w:hAnsi="Times New Roman" w:cs="Times New Roman"/>
          <w:sz w:val="28"/>
          <w:szCs w:val="28"/>
          <w:lang w:val="uk-UA"/>
        </w:rPr>
        <w:t xml:space="preserve"> рослин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7BC9">
        <w:rPr>
          <w:rFonts w:ascii="Times New Roman" w:hAnsi="Times New Roman" w:cs="Times New Roman"/>
          <w:sz w:val="28"/>
          <w:szCs w:val="28"/>
          <w:lang w:val="uk-UA"/>
        </w:rPr>
        <w:t xml:space="preserve"> які ростуть у зоні забруднення і умовно чистому по повіт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ряному забруднення регіоні,  нами  було виявлено, що відбувається  зниження </w:t>
      </w:r>
      <w:r w:rsidRPr="00277BC9">
        <w:rPr>
          <w:rFonts w:ascii="Times New Roman" w:hAnsi="Times New Roman" w:cs="Times New Roman"/>
          <w:sz w:val="28"/>
          <w:szCs w:val="28"/>
          <w:lang w:val="uk-UA"/>
        </w:rPr>
        <w:t xml:space="preserve"> рівень величини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даної ознаки. Виникає залежність: чим ближче рослина зростає до зони </w:t>
      </w:r>
      <w:r w:rsidRPr="004D29A4">
        <w:rPr>
          <w:rFonts w:ascii="Times New Roman" w:hAnsi="Times New Roman" w:cs="Times New Roman"/>
          <w:sz w:val="28"/>
          <w:szCs w:val="28"/>
          <w:lang w:val="uk-UA"/>
        </w:rPr>
        <w:t xml:space="preserve">забруднення, тим менші розміри має її листкова пластинка. </w:t>
      </w:r>
      <w:proofErr w:type="spellStart"/>
      <w:r w:rsidRPr="004D29A4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4D2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D29A4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4D29A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D2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9A4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4D2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9A4">
        <w:rPr>
          <w:rFonts w:ascii="Times New Roman" w:hAnsi="Times New Roman" w:cs="Times New Roman"/>
          <w:sz w:val="28"/>
          <w:szCs w:val="28"/>
        </w:rPr>
        <w:t>стверджувати</w:t>
      </w:r>
      <w:proofErr w:type="spellEnd"/>
      <w:r w:rsidRPr="004D29A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негативн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proofErr w:type="spellStart"/>
      <w:r w:rsidRPr="004D29A4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4D2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29A4">
        <w:rPr>
          <w:rFonts w:ascii="Times New Roman" w:hAnsi="Times New Roman" w:cs="Times New Roman"/>
          <w:sz w:val="28"/>
          <w:szCs w:val="28"/>
        </w:rPr>
        <w:t>авт</w:t>
      </w:r>
      <w:r>
        <w:rPr>
          <w:rFonts w:ascii="Times New Roman" w:hAnsi="Times New Roman" w:cs="Times New Roman"/>
          <w:sz w:val="28"/>
          <w:szCs w:val="28"/>
        </w:rPr>
        <w:t>омобільного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довжину </w:t>
      </w:r>
      <w:r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стинки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кульбаби лікарської</w:t>
      </w:r>
      <w:r w:rsidRPr="004D29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1673" w:rsidRDefault="00311673" w:rsidP="00311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A67A7">
        <w:rPr>
          <w:rFonts w:ascii="Times New Roman" w:hAnsi="Times New Roman" w:cs="Times New Roman"/>
          <w:sz w:val="28"/>
          <w:szCs w:val="28"/>
        </w:rPr>
        <w:t xml:space="preserve">Сильна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загазованість</w:t>
      </w:r>
      <w:proofErr w:type="spellEnd"/>
      <w:r w:rsidRPr="006A67A7">
        <w:rPr>
          <w:rFonts w:ascii="Times New Roman" w:hAnsi="Times New Roman" w:cs="Times New Roman"/>
          <w:sz w:val="28"/>
          <w:szCs w:val="28"/>
        </w:rPr>
        <w:t xml:space="preserve"> атмосферного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6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6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67A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A67A7">
        <w:rPr>
          <w:rFonts w:ascii="Times New Roman" w:hAnsi="Times New Roman" w:cs="Times New Roman"/>
          <w:sz w:val="28"/>
          <w:szCs w:val="28"/>
        </w:rPr>
        <w:t>ізке</w:t>
      </w:r>
      <w:proofErr w:type="spellEnd"/>
      <w:r w:rsidRPr="006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A6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стинки</w:t>
      </w:r>
      <w:r>
        <w:rPr>
          <w:rFonts w:ascii="Times New Roman" w:hAnsi="Times New Roman" w:cs="Times New Roman"/>
          <w:sz w:val="28"/>
          <w:szCs w:val="28"/>
        </w:rPr>
        <w:t>. Ц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ознак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простежується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доступн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6A67A7">
        <w:rPr>
          <w:rFonts w:ascii="Times New Roman" w:hAnsi="Times New Roman" w:cs="Times New Roman"/>
          <w:sz w:val="28"/>
          <w:szCs w:val="28"/>
        </w:rPr>
        <w:t xml:space="preserve">, легко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прорах</w:t>
      </w:r>
      <w:r>
        <w:rPr>
          <w:rFonts w:ascii="Times New Roman" w:hAnsi="Times New Roman" w:cs="Times New Roman"/>
          <w:sz w:val="28"/>
          <w:szCs w:val="28"/>
        </w:rPr>
        <w:t>овується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вживати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Pr="006A67A7">
        <w:rPr>
          <w:rFonts w:ascii="Times New Roman" w:hAnsi="Times New Roman" w:cs="Times New Roman"/>
          <w:sz w:val="28"/>
          <w:szCs w:val="28"/>
        </w:rPr>
        <w:t xml:space="preserve"> як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повітряно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Pr="006A6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A67A7">
        <w:rPr>
          <w:rFonts w:ascii="Times New Roman" w:hAnsi="Times New Roman" w:cs="Times New Roman"/>
          <w:sz w:val="28"/>
          <w:szCs w:val="28"/>
        </w:rPr>
        <w:t>.</w:t>
      </w:r>
    </w:p>
    <w:p w:rsidR="00311673" w:rsidRDefault="00311673" w:rsidP="00311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Результати нашого дослідження показали, що рослини кульбаби лікарської знаходилися у стані стресу в результаті дії викидів автотранспорту. </w:t>
      </w:r>
    </w:p>
    <w:p w:rsidR="00311673" w:rsidRDefault="00311673" w:rsidP="00311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Крім того, не лише шкідливі викиди автомобільного транспорту негативно впливають на рослини, а й накопичення важких металів у грунті, зокрема  свинцю. У більшості випадків, важкі метали пригнічують ріст, виникнення потворних форм, зниження висоти рослини.  Переважне накопичення мікроелементів відбувається у верхній частині шару грунту, де і знаходяться корені рослини.</w:t>
      </w:r>
    </w:p>
    <w:p w:rsidR="003112BE" w:rsidRPr="003112BE" w:rsidRDefault="00311673" w:rsidP="003116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Таким чином, проаналізувавши дані дослідження, ми можемо зробити висновок, що шкідливі викиди автотранспорту несуть негативний вплив на рослини, призводячи до морфо-фізіологічних змін організму.    </w:t>
      </w:r>
    </w:p>
    <w:p w:rsidR="003979DC" w:rsidRPr="003112BE" w:rsidRDefault="003979DC" w:rsidP="003112B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979DC" w:rsidRPr="003112BE" w:rsidRDefault="003979DC" w:rsidP="003112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9DC" w:rsidRPr="003112BE" w:rsidRDefault="003979DC" w:rsidP="003112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9DC" w:rsidRPr="003112BE" w:rsidRDefault="003979DC" w:rsidP="003112B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7054" w:rsidRPr="003112BE" w:rsidRDefault="006E7054" w:rsidP="003112BE">
      <w:pPr>
        <w:jc w:val="both"/>
        <w:rPr>
          <w:sz w:val="28"/>
          <w:szCs w:val="28"/>
        </w:rPr>
      </w:pPr>
    </w:p>
    <w:sectPr w:rsidR="006E7054" w:rsidRPr="003112BE" w:rsidSect="0094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0187"/>
    <w:multiLevelType w:val="hybridMultilevel"/>
    <w:tmpl w:val="0E4E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9DC"/>
    <w:rsid w:val="003112BE"/>
    <w:rsid w:val="00311673"/>
    <w:rsid w:val="003979DC"/>
    <w:rsid w:val="00510912"/>
    <w:rsid w:val="006E7054"/>
    <w:rsid w:val="00713297"/>
    <w:rsid w:val="00A11B39"/>
    <w:rsid w:val="00C24829"/>
    <w:rsid w:val="00DB7858"/>
    <w:rsid w:val="00DF4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912"/>
    <w:pPr>
      <w:ind w:left="720"/>
      <w:contextualSpacing/>
    </w:pPr>
  </w:style>
  <w:style w:type="character" w:customStyle="1" w:styleId="apple-converted-space">
    <w:name w:val="apple-converted-space"/>
    <w:basedOn w:val="a0"/>
    <w:rsid w:val="0039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2014-03-26T13:03:00Z</dcterms:created>
  <dcterms:modified xsi:type="dcterms:W3CDTF">2014-03-26T13:15:00Z</dcterms:modified>
</cp:coreProperties>
</file>