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52" w:rsidRPr="00480352" w:rsidRDefault="00480352" w:rsidP="004803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Тема науково-дослідницької роботи:</w:t>
      </w:r>
      <w:r w:rsidRPr="0048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Екологічний стан річки Тетерів</w:t>
      </w:r>
      <w:r w:rsidR="00751ECC">
        <w:rPr>
          <w:rFonts w:ascii="Times New Roman" w:hAnsi="Times New Roman" w:cs="Times New Roman"/>
          <w:sz w:val="28"/>
          <w:szCs w:val="28"/>
        </w:rPr>
        <w:t xml:space="preserve"> Житомирського району</w:t>
      </w:r>
    </w:p>
    <w:p w:rsidR="00480352" w:rsidRPr="00480352" w:rsidRDefault="00480352" w:rsidP="004803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52">
        <w:rPr>
          <w:rFonts w:ascii="Times New Roman" w:hAnsi="Times New Roman" w:cs="Times New Roman"/>
          <w:sz w:val="28"/>
          <w:szCs w:val="28"/>
        </w:rPr>
        <w:t xml:space="preserve">Автор проекту: Бойко Юля, учениця 9 класу </w:t>
      </w:r>
      <w:proofErr w:type="spellStart"/>
      <w:r w:rsidRPr="00480352">
        <w:rPr>
          <w:rFonts w:ascii="Times New Roman" w:hAnsi="Times New Roman" w:cs="Times New Roman"/>
          <w:sz w:val="28"/>
          <w:szCs w:val="28"/>
        </w:rPr>
        <w:t>Новогуйвинської</w:t>
      </w:r>
      <w:proofErr w:type="spellEnd"/>
      <w:r w:rsidRPr="00480352">
        <w:rPr>
          <w:rFonts w:ascii="Times New Roman" w:hAnsi="Times New Roman" w:cs="Times New Roman"/>
          <w:sz w:val="28"/>
          <w:szCs w:val="28"/>
        </w:rPr>
        <w:t xml:space="preserve"> гімназії, 80968790427</w:t>
      </w:r>
    </w:p>
    <w:p w:rsidR="00480352" w:rsidRPr="00480352" w:rsidRDefault="00480352" w:rsidP="00480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52">
        <w:rPr>
          <w:rFonts w:ascii="Times New Roman" w:hAnsi="Times New Roman" w:cs="Times New Roman"/>
          <w:sz w:val="28"/>
          <w:szCs w:val="28"/>
        </w:rPr>
        <w:t xml:space="preserve">Педагогічний керівник: Ярова - Боровик Марія Яківна, вчитель біології </w:t>
      </w:r>
      <w:proofErr w:type="spellStart"/>
      <w:r w:rsidRPr="00480352">
        <w:rPr>
          <w:rFonts w:ascii="Times New Roman" w:hAnsi="Times New Roman" w:cs="Times New Roman"/>
          <w:sz w:val="28"/>
          <w:szCs w:val="28"/>
        </w:rPr>
        <w:t>Новог</w:t>
      </w:r>
      <w:r w:rsidR="00751ECC">
        <w:rPr>
          <w:rFonts w:ascii="Times New Roman" w:hAnsi="Times New Roman" w:cs="Times New Roman"/>
          <w:sz w:val="28"/>
          <w:szCs w:val="28"/>
        </w:rPr>
        <w:t>уйвинської</w:t>
      </w:r>
      <w:proofErr w:type="spellEnd"/>
      <w:r w:rsidR="00751ECC"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480352" w:rsidRPr="00480352" w:rsidRDefault="00480352" w:rsidP="0048035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Мета науково-дослідницької роботи: формувати знання про річку України – Тетерів, її екологічний стан</w:t>
      </w:r>
    </w:p>
    <w:p w:rsidR="00480352" w:rsidRPr="00480352" w:rsidRDefault="00480352" w:rsidP="00480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Завдання науково-дослідницької роботи: </w:t>
      </w:r>
    </w:p>
    <w:p w:rsidR="00135148" w:rsidRPr="00480352" w:rsidRDefault="00751ECC" w:rsidP="0048035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</w:pPr>
      <w:r w:rsidRPr="00480352">
        <w:rPr>
          <w:rFonts w:ascii="Times New Roman" w:eastAsia="TimesNewRomanPSMT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з'ясувати екологічний стан річки Тетерів у Житомирському районі;</w:t>
      </w:r>
      <w:r w:rsidRPr="00480352">
        <w:rPr>
          <w:rFonts w:ascii="Times New Roman" w:eastAsia="TimesNewRomanPSMT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135148" w:rsidRPr="00480352" w:rsidRDefault="00751ECC" w:rsidP="0048035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залучати молодь та жителів селища до природо-еко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логічної роботи;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</w:t>
      </w:r>
    </w:p>
    <w:p w:rsidR="00135148" w:rsidRPr="00480352" w:rsidRDefault="00751ECC" w:rsidP="0048035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виховувати екологічну свідомість і дбайливе ставлення до живої природи;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</w:t>
      </w:r>
    </w:p>
    <w:p w:rsidR="00135148" w:rsidRPr="00480352" w:rsidRDefault="00751ECC" w:rsidP="0048035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розуміння і прагнення розв’язати екологічну проблему;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</w:t>
      </w:r>
    </w:p>
    <w:p w:rsidR="00135148" w:rsidRPr="00480352" w:rsidRDefault="00751ECC" w:rsidP="0048035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донести до уст людей,що річка – це середовище у якому існують живі організми, які потребують догляду, а не хал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атного ставлення.</w:t>
      </w:r>
    </w:p>
    <w:p w:rsidR="00480352" w:rsidRPr="00480352" w:rsidRDefault="00480352" w:rsidP="00751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</w:pPr>
      <w:proofErr w:type="spellStart"/>
      <w:r w:rsidRPr="00480352">
        <w:rPr>
          <w:rFonts w:ascii="Times New Roman" w:eastAsia="TimesNewRomanPSMT" w:hAnsi="Times New Roman" w:cs="Times New Roman"/>
          <w:bCs/>
          <w:color w:val="231F20"/>
          <w:sz w:val="28"/>
          <w:szCs w:val="28"/>
          <w:lang w:val="ru-RU"/>
        </w:rPr>
        <w:t>Об'єкт</w:t>
      </w:r>
      <w:proofErr w:type="spellEnd"/>
      <w:r w:rsidRPr="00480352">
        <w:rPr>
          <w:rFonts w:ascii="Times New Roman" w:eastAsia="TimesNewRomanPSMT" w:hAnsi="Times New Roman" w:cs="Times New Roman"/>
          <w:bCs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480352">
        <w:rPr>
          <w:rFonts w:ascii="Times New Roman" w:eastAsia="TimesNewRomanPSMT" w:hAnsi="Times New Roman" w:cs="Times New Roman"/>
          <w:bCs/>
          <w:color w:val="231F20"/>
          <w:sz w:val="28"/>
          <w:szCs w:val="28"/>
          <w:lang w:val="ru-RU"/>
        </w:rPr>
        <w:t>досл</w:t>
      </w:r>
      <w:proofErr w:type="gramEnd"/>
      <w:r w:rsidRPr="00480352">
        <w:rPr>
          <w:rFonts w:ascii="Times New Roman" w:eastAsia="TimesNewRomanPSMT" w:hAnsi="Times New Roman" w:cs="Times New Roman"/>
          <w:bCs/>
          <w:color w:val="231F20"/>
          <w:sz w:val="28"/>
          <w:szCs w:val="28"/>
          <w:lang w:val="ru-RU"/>
        </w:rPr>
        <w:t>ідження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>:річка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>Тетерів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у межах </w:t>
      </w:r>
      <w:proofErr w:type="spellStart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>Житомирського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району</w:t>
      </w:r>
    </w:p>
    <w:p w:rsidR="00480352" w:rsidRPr="00480352" w:rsidRDefault="00480352" w:rsidP="00751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</w:pPr>
      <w:r w:rsidRPr="00480352">
        <w:rPr>
          <w:rFonts w:ascii="Times New Roman" w:eastAsia="TimesNewRomanPSMT" w:hAnsi="Times New Roman" w:cs="Times New Roman"/>
          <w:bCs/>
          <w:color w:val="231F20"/>
          <w:sz w:val="28"/>
          <w:szCs w:val="28"/>
          <w:lang w:val="ru-RU"/>
        </w:rPr>
        <w:t xml:space="preserve">Предмет </w:t>
      </w:r>
      <w:proofErr w:type="spellStart"/>
      <w:proofErr w:type="gramStart"/>
      <w:r w:rsidRPr="00480352">
        <w:rPr>
          <w:rFonts w:ascii="Times New Roman" w:eastAsia="TimesNewRomanPSMT" w:hAnsi="Times New Roman" w:cs="Times New Roman"/>
          <w:bCs/>
          <w:color w:val="231F20"/>
          <w:sz w:val="28"/>
          <w:szCs w:val="28"/>
          <w:lang w:val="ru-RU"/>
        </w:rPr>
        <w:t>досл</w:t>
      </w:r>
      <w:proofErr w:type="gramEnd"/>
      <w:r w:rsidRPr="00480352">
        <w:rPr>
          <w:rFonts w:ascii="Times New Roman" w:eastAsia="TimesNewRomanPSMT" w:hAnsi="Times New Roman" w:cs="Times New Roman"/>
          <w:bCs/>
          <w:color w:val="231F20"/>
          <w:sz w:val="28"/>
          <w:szCs w:val="28"/>
          <w:lang w:val="ru-RU"/>
        </w:rPr>
        <w:t>ідження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: </w:t>
      </w:r>
      <w:proofErr w:type="spellStart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>екологічний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стан </w:t>
      </w:r>
      <w:proofErr w:type="spellStart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>річки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>Тетерів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у межах </w:t>
      </w:r>
      <w:proofErr w:type="spellStart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>Житомирського</w:t>
      </w:r>
      <w:proofErr w:type="spellEnd"/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  <w:lang w:val="ru-RU"/>
        </w:rPr>
        <w:t xml:space="preserve"> району</w:t>
      </w:r>
    </w:p>
    <w:p w:rsidR="00480352" w:rsidRPr="00480352" w:rsidRDefault="00480352" w:rsidP="00751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Актуальність науково-дослідницької роботи: 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катастрофічно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зростаючий показник погіршення 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екологічної ситуації річки Тетерів</w:t>
      </w: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>.</w:t>
      </w:r>
    </w:p>
    <w:p w:rsidR="00480352" w:rsidRPr="00480352" w:rsidRDefault="00480352" w:rsidP="00751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5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80352">
        <w:rPr>
          <w:rFonts w:ascii="Times New Roman" w:hAnsi="Times New Roman" w:cs="Times New Roman"/>
          <w:sz w:val="28"/>
          <w:szCs w:val="28"/>
        </w:rPr>
        <w:t>Методи дослідження: аналітичний метод (аналіз та узагальнення одержаних даних дослідження, прогнозування).</w:t>
      </w:r>
    </w:p>
    <w:p w:rsidR="00480352" w:rsidRPr="00480352" w:rsidRDefault="00480352" w:rsidP="00751E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352">
        <w:rPr>
          <w:rFonts w:ascii="Times New Roman" w:hAnsi="Times New Roman" w:cs="Times New Roman"/>
          <w:sz w:val="28"/>
          <w:szCs w:val="28"/>
        </w:rPr>
        <w:t xml:space="preserve">Мотивація проведення дослідження: щорічне  стрімке погіршення </w:t>
      </w:r>
      <w:r>
        <w:rPr>
          <w:rFonts w:ascii="Times New Roman" w:hAnsi="Times New Roman" w:cs="Times New Roman"/>
          <w:sz w:val="28"/>
          <w:szCs w:val="28"/>
        </w:rPr>
        <w:t>екологічної ситуації річки Тетерів, а особливо питної води</w:t>
      </w:r>
      <w:r w:rsidRPr="00480352">
        <w:rPr>
          <w:rFonts w:ascii="Times New Roman" w:hAnsi="Times New Roman" w:cs="Times New Roman"/>
          <w:sz w:val="28"/>
          <w:szCs w:val="28"/>
        </w:rPr>
        <w:t>.</w:t>
      </w:r>
    </w:p>
    <w:p w:rsidR="00480352" w:rsidRPr="00480352" w:rsidRDefault="00480352" w:rsidP="00751E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352">
        <w:rPr>
          <w:rFonts w:ascii="Times New Roman" w:hAnsi="Times New Roman" w:cs="Times New Roman"/>
          <w:sz w:val="28"/>
          <w:szCs w:val="28"/>
        </w:rPr>
        <w:t>Перспективність  вирішення проблеми:</w:t>
      </w:r>
      <w:r w:rsidRPr="00480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ECC">
        <w:rPr>
          <w:rFonts w:ascii="Times New Roman" w:hAnsi="Times New Roman" w:cs="Times New Roman"/>
          <w:sz w:val="28"/>
          <w:szCs w:val="28"/>
        </w:rPr>
        <w:t>запровадження  заходів щ</w:t>
      </w:r>
      <w:r w:rsidRPr="00480352">
        <w:rPr>
          <w:rFonts w:ascii="Times New Roman" w:hAnsi="Times New Roman" w:cs="Times New Roman"/>
          <w:sz w:val="28"/>
          <w:szCs w:val="28"/>
        </w:rPr>
        <w:t>о</w:t>
      </w:r>
      <w:r w:rsidR="00751ECC">
        <w:rPr>
          <w:rFonts w:ascii="Times New Roman" w:hAnsi="Times New Roman" w:cs="Times New Roman"/>
          <w:sz w:val="28"/>
          <w:szCs w:val="28"/>
        </w:rPr>
        <w:t>до</w:t>
      </w:r>
      <w:r w:rsidRPr="00480352">
        <w:rPr>
          <w:rFonts w:ascii="Times New Roman" w:hAnsi="Times New Roman" w:cs="Times New Roman"/>
          <w:sz w:val="28"/>
          <w:szCs w:val="28"/>
        </w:rPr>
        <w:t xml:space="preserve"> </w:t>
      </w:r>
      <w:r w:rsidR="00751ECC">
        <w:rPr>
          <w:rFonts w:ascii="Times New Roman" w:hAnsi="Times New Roman" w:cs="Times New Roman"/>
          <w:sz w:val="28"/>
          <w:szCs w:val="28"/>
        </w:rPr>
        <w:t>покращення</w:t>
      </w:r>
      <w:r>
        <w:rPr>
          <w:rFonts w:ascii="Times New Roman" w:hAnsi="Times New Roman" w:cs="Times New Roman"/>
          <w:sz w:val="28"/>
          <w:szCs w:val="28"/>
        </w:rPr>
        <w:t xml:space="preserve"> екологічного становища річки Тетерів</w:t>
      </w:r>
      <w:r w:rsidRPr="0048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52" w:rsidRPr="00480352" w:rsidRDefault="00480352" w:rsidP="004803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352">
        <w:rPr>
          <w:rFonts w:ascii="Times New Roman" w:hAnsi="Times New Roman" w:cs="Times New Roman"/>
          <w:sz w:val="28"/>
          <w:szCs w:val="28"/>
        </w:rPr>
        <w:t xml:space="preserve">Новизна досліджень: недостатньо дієві заходи щодо вирішення </w:t>
      </w:r>
      <w:r>
        <w:rPr>
          <w:rFonts w:ascii="Times New Roman" w:hAnsi="Times New Roman" w:cs="Times New Roman"/>
          <w:sz w:val="28"/>
          <w:szCs w:val="28"/>
        </w:rPr>
        <w:t>екологічної проблеми</w:t>
      </w:r>
      <w:r w:rsidR="00751ECC">
        <w:rPr>
          <w:rFonts w:ascii="Times New Roman" w:hAnsi="Times New Roman" w:cs="Times New Roman"/>
          <w:sz w:val="28"/>
          <w:szCs w:val="28"/>
        </w:rPr>
        <w:t xml:space="preserve"> річки Тетерів</w:t>
      </w:r>
    </w:p>
    <w:p w:rsidR="00A8365E" w:rsidRPr="00480352" w:rsidRDefault="00480352" w:rsidP="004803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352">
        <w:rPr>
          <w:rFonts w:ascii="Times New Roman" w:hAnsi="Times New Roman" w:cs="Times New Roman"/>
          <w:sz w:val="28"/>
          <w:szCs w:val="28"/>
        </w:rPr>
        <w:t xml:space="preserve">Місце проведення 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р.Тетерів</w:t>
      </w:r>
      <w:proofErr w:type="spellEnd"/>
      <w:r w:rsidRPr="00480352">
        <w:rPr>
          <w:rFonts w:ascii="Times New Roman" w:hAnsi="Times New Roman" w:cs="Times New Roman"/>
          <w:sz w:val="28"/>
          <w:szCs w:val="28"/>
        </w:rPr>
        <w:t>, Житомирського району</w:t>
      </w:r>
    </w:p>
    <w:sectPr w:rsidR="00A8365E" w:rsidRPr="00480352" w:rsidSect="00480352">
      <w:pgSz w:w="11906" w:h="16838"/>
      <w:pgMar w:top="1134" w:right="1134" w:bottom="1134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9F8"/>
    <w:multiLevelType w:val="hybridMultilevel"/>
    <w:tmpl w:val="0DCE10C4"/>
    <w:lvl w:ilvl="0" w:tplc="7134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6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4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E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AD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6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A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0F50B7"/>
    <w:multiLevelType w:val="hybridMultilevel"/>
    <w:tmpl w:val="6ED4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3E26"/>
    <w:multiLevelType w:val="hybridMultilevel"/>
    <w:tmpl w:val="D4CE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352"/>
    <w:rsid w:val="00135148"/>
    <w:rsid w:val="00480352"/>
    <w:rsid w:val="00751ECC"/>
    <w:rsid w:val="00A8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52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2013-04-09T06:36:00Z</dcterms:created>
  <dcterms:modified xsi:type="dcterms:W3CDTF">2013-04-09T07:36:00Z</dcterms:modified>
</cp:coreProperties>
</file>