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36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Проект на тему:</w:t>
      </w:r>
    </w:p>
    <w:p w:rsidR="001D7C36" w:rsidRPr="00A177D5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«</w:t>
      </w:r>
      <w:r w:rsidR="00C807E0">
        <w:rPr>
          <w:rFonts w:ascii="Times New Roman" w:hAnsi="Times New Roman"/>
          <w:sz w:val="28"/>
          <w:szCs w:val="28"/>
          <w:lang w:val="uk-UA"/>
        </w:rPr>
        <w:t>Вітродвигун із пластикової пляшки за 5 хвилин</w:t>
      </w:r>
      <w:r w:rsidRPr="00A177D5">
        <w:rPr>
          <w:rFonts w:ascii="Times New Roman" w:hAnsi="Times New Roman"/>
          <w:sz w:val="28"/>
          <w:szCs w:val="28"/>
          <w:lang w:val="uk-UA"/>
        </w:rPr>
        <w:t>»</w:t>
      </w:r>
    </w:p>
    <w:p w:rsidR="001D7C36" w:rsidRPr="00A177D5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177D5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A177D5">
        <w:rPr>
          <w:rFonts w:ascii="Times New Roman" w:hAnsi="Times New Roman"/>
          <w:bCs/>
          <w:sz w:val="28"/>
          <w:szCs w:val="28"/>
          <w:lang w:val="uk-UA"/>
        </w:rPr>
        <w:t>МАН-Юніор</w:t>
      </w:r>
      <w:proofErr w:type="spellEnd"/>
      <w:r w:rsidRPr="00A177D5">
        <w:rPr>
          <w:rFonts w:ascii="Times New Roman" w:hAnsi="Times New Roman"/>
          <w:bCs/>
          <w:sz w:val="28"/>
          <w:szCs w:val="28"/>
          <w:lang w:val="uk-UA"/>
        </w:rPr>
        <w:t xml:space="preserve"> Дослідник»   </w:t>
      </w:r>
    </w:p>
    <w:p w:rsidR="001D7C36" w:rsidRPr="00A177D5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177D5">
        <w:rPr>
          <w:rFonts w:ascii="Times New Roman" w:hAnsi="Times New Roman"/>
          <w:bCs/>
          <w:sz w:val="28"/>
          <w:szCs w:val="28"/>
          <w:lang w:val="uk-UA"/>
        </w:rPr>
        <w:t>у номінації «</w:t>
      </w:r>
      <w:r>
        <w:rPr>
          <w:rFonts w:ascii="Times New Roman" w:hAnsi="Times New Roman"/>
          <w:bCs/>
          <w:sz w:val="28"/>
          <w:szCs w:val="28"/>
          <w:lang w:val="uk-UA"/>
        </w:rPr>
        <w:t>Технік</w:t>
      </w:r>
      <w:r w:rsidRPr="00A177D5">
        <w:rPr>
          <w:rFonts w:ascii="Times New Roman" w:hAnsi="Times New Roman"/>
          <w:bCs/>
          <w:sz w:val="28"/>
          <w:szCs w:val="28"/>
          <w:lang w:val="uk-UA"/>
        </w:rPr>
        <w:t>-Юніор»</w:t>
      </w:r>
    </w:p>
    <w:p w:rsidR="001D7C36" w:rsidRPr="00A177D5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ліцеїста</w:t>
      </w:r>
      <w:r w:rsidR="001D7C36" w:rsidRPr="00A17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1D7C36" w:rsidRPr="00A177D5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1D7C36" w:rsidRDefault="001D7C36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 xml:space="preserve">Волинського обласного ліцею з посиленою військово-фізичною підготовкою </w:t>
      </w:r>
    </w:p>
    <w:p w:rsidR="00C807E0" w:rsidRPr="00C807E0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C807E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Висоцького  Мефодія </w:t>
      </w:r>
      <w:r w:rsidRPr="00C807E0">
        <w:rPr>
          <w:rFonts w:ascii="Times New Roman" w:hAnsi="Times New Roman"/>
          <w:sz w:val="28"/>
          <w:szCs w:val="28"/>
          <w:lang w:val="uk-UA"/>
        </w:rPr>
        <w:t xml:space="preserve">Тадейовича </w:t>
      </w:r>
    </w:p>
    <w:p w:rsidR="00C807E0" w:rsidRPr="00C807E0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C807E0">
        <w:rPr>
          <w:rFonts w:ascii="Times New Roman" w:hAnsi="Times New Roman"/>
          <w:sz w:val="28"/>
          <w:szCs w:val="28"/>
          <w:lang w:val="uk-UA"/>
        </w:rPr>
        <w:t>0505389451</w:t>
      </w:r>
    </w:p>
    <w:p w:rsidR="00C807E0" w:rsidRPr="00C807E0" w:rsidRDefault="00C807E0" w:rsidP="00C807E0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C807E0">
        <w:rPr>
          <w:rFonts w:ascii="Times New Roman" w:hAnsi="Times New Roman"/>
          <w:sz w:val="28"/>
          <w:szCs w:val="28"/>
          <w:lang w:val="uk-UA"/>
        </w:rPr>
        <w:t xml:space="preserve">м. Луцьк, </w:t>
      </w:r>
      <w:proofErr w:type="spellStart"/>
      <w:r w:rsidRPr="00C807E0">
        <w:rPr>
          <w:rFonts w:ascii="Times New Roman" w:hAnsi="Times New Roman"/>
          <w:sz w:val="28"/>
          <w:szCs w:val="28"/>
          <w:lang w:val="uk-UA"/>
        </w:rPr>
        <w:t>пр.Молоді</w:t>
      </w:r>
      <w:proofErr w:type="spellEnd"/>
      <w:r w:rsidRPr="00C807E0">
        <w:rPr>
          <w:rFonts w:ascii="Times New Roman" w:hAnsi="Times New Roman"/>
          <w:sz w:val="28"/>
          <w:szCs w:val="28"/>
          <w:lang w:val="uk-UA"/>
        </w:rPr>
        <w:t>, 8/211.</w:t>
      </w:r>
    </w:p>
    <w:p w:rsidR="001D7C36" w:rsidRPr="00A177D5" w:rsidRDefault="001D7C36" w:rsidP="00C807E0">
      <w:pPr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="00C807E0">
        <w:rPr>
          <w:rFonts w:ascii="Times New Roman" w:hAnsi="Times New Roman"/>
          <w:sz w:val="28"/>
          <w:szCs w:val="28"/>
          <w:lang w:val="az-Cyrl-AZ"/>
        </w:rPr>
        <w:t>Передрій Анатолій Кирилович, у</w:t>
      </w:r>
      <w:r w:rsidRPr="00A177D5">
        <w:rPr>
          <w:rFonts w:ascii="Times New Roman" w:hAnsi="Times New Roman"/>
          <w:sz w:val="28"/>
          <w:szCs w:val="28"/>
          <w:lang w:val="az-Cyrl-AZ"/>
        </w:rPr>
        <w:t>читель фізики</w:t>
      </w:r>
    </w:p>
    <w:p w:rsidR="00BA13BC" w:rsidRPr="008626A3" w:rsidRDefault="001D7C36" w:rsidP="00701FA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0D222A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13BC">
        <w:rPr>
          <w:rFonts w:ascii="Times New Roman" w:hAnsi="Times New Roman"/>
          <w:sz w:val="28"/>
          <w:szCs w:val="28"/>
          <w:lang w:val="uk-UA"/>
        </w:rPr>
        <w:t xml:space="preserve">Дуже часто на присадибній ділянці чи в саду, на полі великої шкоди завдають кроти. Для їх відлякування використовують </w:t>
      </w:r>
      <w:proofErr w:type="spellStart"/>
      <w:r w:rsidR="00BA13BC">
        <w:rPr>
          <w:rFonts w:ascii="Times New Roman" w:hAnsi="Times New Roman"/>
          <w:sz w:val="28"/>
          <w:szCs w:val="28"/>
          <w:lang w:val="uk-UA"/>
        </w:rPr>
        <w:t>дороговартісні</w:t>
      </w:r>
      <w:proofErr w:type="spellEnd"/>
      <w:r w:rsidR="00BA13BC">
        <w:rPr>
          <w:rFonts w:ascii="Times New Roman" w:hAnsi="Times New Roman"/>
          <w:sz w:val="28"/>
          <w:szCs w:val="28"/>
          <w:lang w:val="uk-UA"/>
        </w:rPr>
        <w:t xml:space="preserve"> пристрої чи хімічні засоби,що не завжди добре. Досвід засвідчив ефективність використання вітрячків із звичайної пластикової пляшки. </w:t>
      </w:r>
      <w:r w:rsidR="00BA13BC" w:rsidRPr="008626A3">
        <w:rPr>
          <w:rFonts w:ascii="Times New Roman" w:hAnsi="Times New Roman"/>
          <w:sz w:val="28"/>
          <w:szCs w:val="28"/>
          <w:lang w:val="uk-UA"/>
        </w:rPr>
        <w:t>Шум</w:t>
      </w:r>
      <w:r w:rsidR="00BA13BC">
        <w:rPr>
          <w:rFonts w:ascii="Times New Roman" w:hAnsi="Times New Roman"/>
          <w:sz w:val="28"/>
          <w:szCs w:val="28"/>
          <w:lang w:val="uk-UA"/>
        </w:rPr>
        <w:t xml:space="preserve"> і коливання, які виникають</w:t>
      </w:r>
      <w:r w:rsidR="00BA13BC" w:rsidRPr="008626A3">
        <w:rPr>
          <w:rFonts w:ascii="Times New Roman" w:hAnsi="Times New Roman"/>
          <w:sz w:val="28"/>
          <w:szCs w:val="28"/>
          <w:lang w:val="uk-UA"/>
        </w:rPr>
        <w:t xml:space="preserve"> при обертанні</w:t>
      </w:r>
      <w:r w:rsidR="00BA13BC">
        <w:rPr>
          <w:rFonts w:ascii="Times New Roman" w:hAnsi="Times New Roman"/>
          <w:sz w:val="28"/>
          <w:szCs w:val="28"/>
          <w:lang w:val="uk-UA"/>
        </w:rPr>
        <w:t xml:space="preserve"> своєрідного</w:t>
      </w:r>
      <w:r w:rsidR="00BA13BC" w:rsidRPr="00862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3BC">
        <w:rPr>
          <w:rFonts w:ascii="Times New Roman" w:hAnsi="Times New Roman"/>
          <w:sz w:val="28"/>
          <w:szCs w:val="28"/>
          <w:lang w:val="uk-UA"/>
        </w:rPr>
        <w:t>«</w:t>
      </w:r>
      <w:r w:rsidR="00BA13BC" w:rsidRPr="008626A3">
        <w:rPr>
          <w:rFonts w:ascii="Times New Roman" w:hAnsi="Times New Roman"/>
          <w:sz w:val="28"/>
          <w:szCs w:val="28"/>
          <w:lang w:val="uk-UA"/>
        </w:rPr>
        <w:t>вітродвигуна</w:t>
      </w:r>
      <w:r w:rsidR="00BA13BC">
        <w:rPr>
          <w:rFonts w:ascii="Times New Roman" w:hAnsi="Times New Roman"/>
          <w:sz w:val="28"/>
          <w:szCs w:val="28"/>
          <w:lang w:val="uk-UA"/>
        </w:rPr>
        <w:t>»,</w:t>
      </w:r>
      <w:r w:rsidR="00BA13BC" w:rsidRPr="008626A3">
        <w:rPr>
          <w:rFonts w:ascii="Times New Roman" w:hAnsi="Times New Roman"/>
          <w:sz w:val="28"/>
          <w:szCs w:val="28"/>
          <w:lang w:val="uk-UA"/>
        </w:rPr>
        <w:t xml:space="preserve"> можна використати для відлякування мишей і кротів на присадибних ділянках.</w:t>
      </w:r>
    </w:p>
    <w:p w:rsidR="00C807E0" w:rsidRPr="00C807E0" w:rsidRDefault="00C807E0" w:rsidP="00C807E0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7E0">
        <w:rPr>
          <w:rFonts w:ascii="Times New Roman" w:hAnsi="Times New Roman"/>
          <w:b/>
          <w:sz w:val="28"/>
          <w:szCs w:val="28"/>
          <w:lang w:val="uk-UA"/>
        </w:rPr>
        <w:t>Вітродвигун із пластикової пляшки за 5 хвилин.</w:t>
      </w:r>
    </w:p>
    <w:p w:rsidR="00C807E0" w:rsidRPr="008626A3" w:rsidRDefault="00C807E0" w:rsidP="00C807E0">
      <w:pPr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Поетапний перелік операцій при виготовленні вітродвигуна.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Вибрати циліндричну пластикову пляшку.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Маркером провести вздовж твірних 5 рівномірно розміщених ліній.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Ножицями зробити поздовжні розрізи згідно з мітками.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 xml:space="preserve">В кінці кожного розрізу зробити поперечні розрізи величиною </w:t>
      </w:r>
      <w:proofErr w:type="spellStart"/>
      <w:r w:rsidRPr="008626A3">
        <w:rPr>
          <w:rFonts w:ascii="Times New Roman" w:hAnsi="Times New Roman"/>
          <w:sz w:val="28"/>
          <w:szCs w:val="28"/>
          <w:lang w:val="uk-UA"/>
        </w:rPr>
        <w:t>величиною</w:t>
      </w:r>
      <w:proofErr w:type="spellEnd"/>
      <w:r w:rsidRPr="008626A3">
        <w:rPr>
          <w:rFonts w:ascii="Times New Roman" w:hAnsi="Times New Roman"/>
          <w:sz w:val="28"/>
          <w:szCs w:val="28"/>
          <w:lang w:val="uk-UA"/>
        </w:rPr>
        <w:t xml:space="preserve"> 4-5 см.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 xml:space="preserve">За дерев’яної планки відігнути вирізану частину  на кут            </w:t>
      </w:r>
      <m:oMath>
        <m:r>
          <w:rPr>
            <w:rFonts w:ascii="Cambria Math" w:hAnsi="Cambria Math"/>
            <w:sz w:val="28"/>
            <w:szCs w:val="28"/>
            <w:lang w:val="uk-UA"/>
          </w:rPr>
          <m:t>L</m:t>
        </m:r>
        <m:r>
          <w:rPr>
            <w:rFonts w:ascii="Cambria Math" w:hAnsi="Times New Roman"/>
            <w:sz w:val="28"/>
            <w:szCs w:val="28"/>
            <w:lang w:val="uk-UA"/>
          </w:rPr>
          <m:t>≈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60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Times New Roman" w:hAnsi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70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uk-UA"/>
              </w:rPr>
              <m:t>0</m:t>
            </m:r>
          </m:sup>
        </m:sSup>
      </m:oMath>
      <w:r w:rsidRPr="008626A3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eastAsiaTheme="minorEastAsia" w:hAnsi="Times New Roman"/>
          <w:sz w:val="28"/>
          <w:szCs w:val="28"/>
          <w:lang w:val="uk-UA"/>
        </w:rPr>
        <w:t>У дні пляшки зробити отвір для розміщення осі обертання (дерев’яного чи металевого стрижня).</w:t>
      </w:r>
    </w:p>
    <w:p w:rsidR="00C807E0" w:rsidRPr="008626A3" w:rsidRDefault="00C807E0" w:rsidP="00C807E0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eastAsiaTheme="minorEastAsia" w:hAnsi="Times New Roman"/>
          <w:sz w:val="28"/>
          <w:szCs w:val="28"/>
          <w:lang w:val="uk-UA"/>
        </w:rPr>
        <w:lastRenderedPageBreak/>
        <w:t>При наявності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вітру двигун починає обертатися</w:t>
      </w:r>
      <w:r w:rsidRPr="008626A3">
        <w:rPr>
          <w:rFonts w:ascii="Times New Roman" w:eastAsiaTheme="minorEastAsia" w:hAnsi="Times New Roman"/>
          <w:sz w:val="28"/>
          <w:szCs w:val="28"/>
          <w:lang w:val="uk-UA"/>
        </w:rPr>
        <w:t>. Швидкість обертання залежить від швидкості вітру.</w:t>
      </w:r>
    </w:p>
    <w:p w:rsidR="00C807E0" w:rsidRPr="008626A3" w:rsidRDefault="00BA13BC" w:rsidP="00C807E0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44650" y="1333500"/>
            <wp:positionH relativeFrom="margin">
              <wp:align>left</wp:align>
            </wp:positionH>
            <wp:positionV relativeFrom="margin">
              <wp:align>top</wp:align>
            </wp:positionV>
            <wp:extent cx="2286000" cy="20320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7E0" w:rsidRPr="008626A3" w:rsidRDefault="00C807E0" w:rsidP="00C807E0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Теоретичне пояснення вітродвигуна.</w:t>
      </w:r>
    </w:p>
    <w:p w:rsidR="00C807E0" w:rsidRPr="008626A3" w:rsidRDefault="00C807E0" w:rsidP="00C807E0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 xml:space="preserve">Обертання вітродвигуна пояснюється тим, що сила тиску повітря на крильця двигуна залежить від форми крилець і їх </w:t>
      </w:r>
      <w:proofErr w:type="spellStart"/>
      <w:r w:rsidRPr="008626A3">
        <w:rPr>
          <w:rFonts w:ascii="Times New Roman" w:hAnsi="Times New Roman"/>
          <w:sz w:val="28"/>
          <w:szCs w:val="28"/>
          <w:lang w:val="uk-UA"/>
        </w:rPr>
        <w:t>міделевого</w:t>
      </w:r>
      <w:proofErr w:type="spellEnd"/>
      <w:r w:rsidRPr="008626A3">
        <w:rPr>
          <w:rFonts w:ascii="Times New Roman" w:hAnsi="Times New Roman"/>
          <w:sz w:val="28"/>
          <w:szCs w:val="28"/>
          <w:lang w:val="uk-UA"/>
        </w:rPr>
        <w:t xml:space="preserve"> перерізу. Крильце 1 має біл</w:t>
      </w:r>
      <w:r w:rsidR="00BA13BC">
        <w:rPr>
          <w:rFonts w:ascii="Times New Roman" w:hAnsi="Times New Roman"/>
          <w:sz w:val="28"/>
          <w:szCs w:val="28"/>
          <w:lang w:val="uk-UA"/>
        </w:rPr>
        <w:t xml:space="preserve">ьш обтічну форму, ніж крильце 2, </w:t>
      </w:r>
      <w:r w:rsidRPr="008626A3">
        <w:rPr>
          <w:rFonts w:ascii="Times New Roman" w:hAnsi="Times New Roman"/>
          <w:sz w:val="28"/>
          <w:szCs w:val="28"/>
          <w:lang w:val="uk-UA"/>
        </w:rPr>
        <w:t>і тиск повітряного потоку на нього менший.</w:t>
      </w:r>
    </w:p>
    <w:p w:rsidR="00C807E0" w:rsidRPr="008626A3" w:rsidRDefault="00BA13BC" w:rsidP="00C807E0">
      <w:pPr>
        <w:pStyle w:val="a3"/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644650" y="3784600"/>
            <wp:positionH relativeFrom="margin">
              <wp:align>right</wp:align>
            </wp:positionH>
            <wp:positionV relativeFrom="margin">
              <wp:align>center</wp:align>
            </wp:positionV>
            <wp:extent cx="2292350" cy="19050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7E0" w:rsidRPr="008626A3" w:rsidRDefault="00C807E0" w:rsidP="00C807E0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Використання.</w:t>
      </w:r>
    </w:p>
    <w:p w:rsidR="00C807E0" w:rsidRPr="008626A3" w:rsidRDefault="00C807E0" w:rsidP="00C807E0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Шум, який виникає при обертанні вітродвигуна можна використати для відлякування мишей і кротів на присадибних ділянках.</w:t>
      </w:r>
    </w:p>
    <w:p w:rsidR="00C807E0" w:rsidRDefault="00C807E0" w:rsidP="00C807E0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8626A3">
        <w:rPr>
          <w:rFonts w:ascii="Times New Roman" w:hAnsi="Times New Roman"/>
          <w:sz w:val="28"/>
          <w:szCs w:val="28"/>
          <w:lang w:val="uk-UA"/>
        </w:rPr>
        <w:t>З’єднавши гнучким валом вітродвигун з електричним мікродвигуном</w:t>
      </w:r>
      <w:r w:rsidR="00701FA2">
        <w:rPr>
          <w:rFonts w:ascii="Times New Roman" w:hAnsi="Times New Roman"/>
          <w:sz w:val="28"/>
          <w:szCs w:val="28"/>
          <w:lang w:val="uk-UA"/>
        </w:rPr>
        <w:t>,</w:t>
      </w:r>
      <w:r w:rsidRPr="008626A3">
        <w:rPr>
          <w:rFonts w:ascii="Times New Roman" w:hAnsi="Times New Roman"/>
          <w:sz w:val="28"/>
          <w:szCs w:val="28"/>
          <w:lang w:val="uk-UA"/>
        </w:rPr>
        <w:t xml:space="preserve"> можна одержати електричний струм невеликої потужності.</w:t>
      </w:r>
    </w:p>
    <w:p w:rsidR="00701FA2" w:rsidRPr="00701FA2" w:rsidRDefault="00701FA2" w:rsidP="00701FA2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701FA2">
        <w:rPr>
          <w:rFonts w:ascii="Times New Roman" w:hAnsi="Times New Roman"/>
          <w:sz w:val="28"/>
          <w:szCs w:val="28"/>
          <w:lang w:val="uk-UA"/>
        </w:rPr>
        <w:t>Даний прилад може бути використаний як своєрідний флюгер під час проведення практичних занять на визначення напрямку і порівняння швидкості вітру на уроках географії, і як модель для демонстрації  дослідів при вивченні теми «</w:t>
      </w:r>
      <w:r>
        <w:rPr>
          <w:rFonts w:ascii="Times New Roman" w:hAnsi="Times New Roman"/>
          <w:sz w:val="28"/>
          <w:szCs w:val="28"/>
          <w:lang w:val="uk-UA"/>
        </w:rPr>
        <w:t>Коливання та х</w:t>
      </w:r>
      <w:r w:rsidRPr="00701FA2">
        <w:rPr>
          <w:rFonts w:ascii="Times New Roman" w:hAnsi="Times New Roman"/>
          <w:sz w:val="28"/>
          <w:szCs w:val="28"/>
          <w:lang w:val="uk-UA"/>
        </w:rPr>
        <w:t>вилі».</w:t>
      </w:r>
    </w:p>
    <w:p w:rsidR="00701FA2" w:rsidRPr="00701FA2" w:rsidRDefault="00701FA2" w:rsidP="00701FA2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Даний прилад є цікавою іграшкою, до того ж виготовленою власними руками, для дітей молодшого та середнього віку.</w:t>
      </w:r>
    </w:p>
    <w:sectPr w:rsidR="00701FA2" w:rsidRPr="00701FA2" w:rsidSect="00A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BC"/>
    <w:multiLevelType w:val="hybridMultilevel"/>
    <w:tmpl w:val="5566C08A"/>
    <w:lvl w:ilvl="0" w:tplc="D24AF8D2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7E30718"/>
    <w:multiLevelType w:val="hybridMultilevel"/>
    <w:tmpl w:val="9C3070D0"/>
    <w:lvl w:ilvl="0" w:tplc="F526516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8810F1B"/>
    <w:multiLevelType w:val="hybridMultilevel"/>
    <w:tmpl w:val="B29EDE14"/>
    <w:lvl w:ilvl="0" w:tplc="6D46A6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F07B89"/>
    <w:multiLevelType w:val="hybridMultilevel"/>
    <w:tmpl w:val="42CCEA42"/>
    <w:lvl w:ilvl="0" w:tplc="585E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FDF"/>
    <w:multiLevelType w:val="hybridMultilevel"/>
    <w:tmpl w:val="00FE80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5655"/>
    <w:rsid w:val="00010FD3"/>
    <w:rsid w:val="00013CBA"/>
    <w:rsid w:val="00032A81"/>
    <w:rsid w:val="00053AC9"/>
    <w:rsid w:val="000D222A"/>
    <w:rsid w:val="000E55F0"/>
    <w:rsid w:val="001A60A4"/>
    <w:rsid w:val="001D37FB"/>
    <w:rsid w:val="001D7C36"/>
    <w:rsid w:val="0025184A"/>
    <w:rsid w:val="00255655"/>
    <w:rsid w:val="002D219D"/>
    <w:rsid w:val="00306E70"/>
    <w:rsid w:val="003A5509"/>
    <w:rsid w:val="003F2DFE"/>
    <w:rsid w:val="004141AC"/>
    <w:rsid w:val="0046390F"/>
    <w:rsid w:val="00582399"/>
    <w:rsid w:val="0063647B"/>
    <w:rsid w:val="00646240"/>
    <w:rsid w:val="006E242D"/>
    <w:rsid w:val="00701FA2"/>
    <w:rsid w:val="00742A95"/>
    <w:rsid w:val="00757B87"/>
    <w:rsid w:val="00794024"/>
    <w:rsid w:val="007B7D92"/>
    <w:rsid w:val="007D072B"/>
    <w:rsid w:val="007F0A42"/>
    <w:rsid w:val="007F5317"/>
    <w:rsid w:val="008C7DC9"/>
    <w:rsid w:val="009143BB"/>
    <w:rsid w:val="00997D09"/>
    <w:rsid w:val="009A4770"/>
    <w:rsid w:val="009C6823"/>
    <w:rsid w:val="009F3730"/>
    <w:rsid w:val="009F4EB1"/>
    <w:rsid w:val="00A177D5"/>
    <w:rsid w:val="00A27012"/>
    <w:rsid w:val="00A32472"/>
    <w:rsid w:val="00A555A3"/>
    <w:rsid w:val="00A804B8"/>
    <w:rsid w:val="00AC1FB1"/>
    <w:rsid w:val="00B0581C"/>
    <w:rsid w:val="00B33FC1"/>
    <w:rsid w:val="00B737B7"/>
    <w:rsid w:val="00B928D5"/>
    <w:rsid w:val="00BA13BC"/>
    <w:rsid w:val="00BA4502"/>
    <w:rsid w:val="00C24B72"/>
    <w:rsid w:val="00C762C9"/>
    <w:rsid w:val="00C807E0"/>
    <w:rsid w:val="00D301CF"/>
    <w:rsid w:val="00DB648E"/>
    <w:rsid w:val="00DE619E"/>
    <w:rsid w:val="00E23A1D"/>
    <w:rsid w:val="00E75E48"/>
    <w:rsid w:val="00F170AF"/>
    <w:rsid w:val="00F5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55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2013-04-11T17:23:00Z</dcterms:created>
  <dcterms:modified xsi:type="dcterms:W3CDTF">2013-04-11T17:30:00Z</dcterms:modified>
</cp:coreProperties>
</file>