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56B" w:rsidRDefault="00C4096F" w:rsidP="00C17BEE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Тези </w:t>
      </w:r>
    </w:p>
    <w:p w:rsidR="00C4096F" w:rsidRDefault="0046156B" w:rsidP="00C17BEE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до проектного етапу Всеукраїнського відкритого інтерактивного конкурсу «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МАН-Юніор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» у номінації «Історик-Юніор» </w:t>
      </w:r>
    </w:p>
    <w:p w:rsidR="00C17BEE" w:rsidRPr="00C17BEE" w:rsidRDefault="00C17BEE" w:rsidP="00C4096F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«</w:t>
      </w:r>
      <w:r w:rsidR="00B64FE1" w:rsidRPr="00B64FE1">
        <w:rPr>
          <w:rFonts w:ascii="Times New Roman" w:hAnsi="Times New Roman"/>
          <w:b/>
          <w:bCs/>
          <w:sz w:val="28"/>
          <w:szCs w:val="28"/>
          <w:lang w:val="uk-UA"/>
        </w:rPr>
        <w:t>Порівняльна характеристика Вітчизняної 1812 р.  та Великої Вітчизняної ві</w:t>
      </w:r>
      <w:r w:rsidR="00B64FE1">
        <w:rPr>
          <w:rFonts w:ascii="Times New Roman" w:hAnsi="Times New Roman"/>
          <w:b/>
          <w:bCs/>
          <w:sz w:val="28"/>
          <w:szCs w:val="28"/>
          <w:lang w:val="uk-UA"/>
        </w:rPr>
        <w:t>йни  1941 - 1945 рр</w:t>
      </w:r>
      <w:r w:rsidR="00C4096F">
        <w:rPr>
          <w:rFonts w:ascii="Times New Roman" w:hAnsi="Times New Roman"/>
          <w:b/>
          <w:bCs/>
          <w:sz w:val="28"/>
          <w:szCs w:val="28"/>
          <w:lang w:val="uk-UA"/>
        </w:rPr>
        <w:t>»</w:t>
      </w:r>
      <w:bookmarkStart w:id="0" w:name="_GoBack"/>
      <w:bookmarkEnd w:id="0"/>
    </w:p>
    <w:p w:rsidR="00C17BEE" w:rsidRDefault="00C17BEE" w:rsidP="00C17BEE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уч</w:t>
      </w:r>
      <w:r w:rsidR="00C4096F">
        <w:rPr>
          <w:rFonts w:ascii="Times New Roman" w:hAnsi="Times New Roman"/>
          <w:bCs/>
          <w:sz w:val="28"/>
          <w:szCs w:val="28"/>
          <w:lang w:val="uk-UA"/>
        </w:rPr>
        <w:t>ня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9 -Б клас</w:t>
      </w:r>
      <w:r w:rsidR="00C4096F">
        <w:rPr>
          <w:rFonts w:ascii="Times New Roman" w:hAnsi="Times New Roman"/>
          <w:bCs/>
          <w:sz w:val="28"/>
          <w:szCs w:val="28"/>
          <w:lang w:val="uk-UA"/>
        </w:rPr>
        <w:t>у</w:t>
      </w:r>
      <w:r w:rsidR="00132C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C4096F">
        <w:rPr>
          <w:rFonts w:ascii="Times New Roman" w:hAnsi="Times New Roman"/>
          <w:bCs/>
          <w:sz w:val="28"/>
          <w:szCs w:val="28"/>
          <w:lang w:val="uk-UA"/>
        </w:rPr>
        <w:t>Якимівської гімназії</w:t>
      </w:r>
      <w:r w:rsidR="006F0846">
        <w:rPr>
          <w:rFonts w:ascii="Times New Roman" w:hAnsi="Times New Roman"/>
          <w:bCs/>
          <w:sz w:val="28"/>
          <w:szCs w:val="28"/>
          <w:lang w:val="uk-UA"/>
        </w:rPr>
        <w:t>,</w:t>
      </w:r>
      <w:r w:rsidR="0046156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C4096F">
        <w:rPr>
          <w:rFonts w:ascii="Times New Roman" w:hAnsi="Times New Roman"/>
          <w:bCs/>
          <w:sz w:val="28"/>
          <w:szCs w:val="28"/>
          <w:lang w:val="uk-UA"/>
        </w:rPr>
        <w:t xml:space="preserve">Якимівського району Запорізької області </w:t>
      </w:r>
    </w:p>
    <w:p w:rsidR="00C4096F" w:rsidRPr="0046156B" w:rsidRDefault="00C17BEE" w:rsidP="00C4096F">
      <w:pPr>
        <w:spacing w:after="120"/>
        <w:ind w:right="851"/>
        <w:jc w:val="center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46156B">
        <w:rPr>
          <w:rFonts w:ascii="Times New Roman" w:hAnsi="Times New Roman"/>
          <w:bCs/>
          <w:sz w:val="28"/>
          <w:szCs w:val="28"/>
          <w:lang w:val="uk-UA"/>
        </w:rPr>
        <w:t>Андросовича</w:t>
      </w:r>
      <w:proofErr w:type="spellEnd"/>
      <w:r w:rsidRPr="0046156B">
        <w:rPr>
          <w:rFonts w:ascii="Times New Roman" w:hAnsi="Times New Roman"/>
          <w:bCs/>
          <w:sz w:val="28"/>
          <w:szCs w:val="28"/>
          <w:lang w:val="uk-UA"/>
        </w:rPr>
        <w:t xml:space="preserve"> Артура </w:t>
      </w:r>
      <w:r w:rsidR="006F0846" w:rsidRPr="0046156B">
        <w:rPr>
          <w:rFonts w:ascii="Times New Roman" w:hAnsi="Times New Roman"/>
          <w:bCs/>
          <w:sz w:val="28"/>
          <w:szCs w:val="28"/>
          <w:lang w:val="uk-UA"/>
        </w:rPr>
        <w:t>В’ячеславовича</w:t>
      </w:r>
    </w:p>
    <w:p w:rsidR="00C17BEE" w:rsidRPr="006F0846" w:rsidRDefault="00C4096F" w:rsidP="00C4096F">
      <w:pPr>
        <w:spacing w:after="120"/>
        <w:ind w:right="851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Науковий керівник</w:t>
      </w:r>
      <w:r w:rsidR="00C17BEE" w:rsidRPr="006F0846">
        <w:rPr>
          <w:rFonts w:ascii="Times New Roman" w:hAnsi="Times New Roman"/>
          <w:bCs/>
          <w:sz w:val="28"/>
          <w:szCs w:val="28"/>
          <w:lang w:val="uk-UA"/>
        </w:rPr>
        <w:t xml:space="preserve">: </w:t>
      </w:r>
      <w:r w:rsidR="006F0846">
        <w:rPr>
          <w:rFonts w:ascii="Times New Roman" w:hAnsi="Times New Roman"/>
          <w:bCs/>
          <w:sz w:val="28"/>
          <w:szCs w:val="28"/>
          <w:lang w:val="uk-UA"/>
        </w:rPr>
        <w:t>вчитель історії,</w:t>
      </w:r>
      <w:r w:rsidR="0046156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6F0846">
        <w:rPr>
          <w:rFonts w:ascii="Times New Roman" w:hAnsi="Times New Roman"/>
          <w:bCs/>
          <w:sz w:val="28"/>
          <w:szCs w:val="28"/>
          <w:lang w:val="uk-UA"/>
        </w:rPr>
        <w:t>Тимків</w:t>
      </w:r>
      <w:proofErr w:type="spellEnd"/>
      <w:r w:rsidR="006F0846">
        <w:rPr>
          <w:rFonts w:ascii="Times New Roman" w:hAnsi="Times New Roman"/>
          <w:bCs/>
          <w:sz w:val="28"/>
          <w:szCs w:val="28"/>
          <w:lang w:val="uk-UA"/>
        </w:rPr>
        <w:t xml:space="preserve"> Олексій Миколайович</w:t>
      </w:r>
    </w:p>
    <w:p w:rsidR="006F0846" w:rsidRDefault="006F0846" w:rsidP="0095630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6F0846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Актуальність  проекту:  </w:t>
      </w:r>
      <w:r w:rsidR="0046156B">
        <w:rPr>
          <w:rFonts w:ascii="Times New Roman" w:hAnsi="Times New Roman"/>
          <w:bCs/>
          <w:sz w:val="28"/>
          <w:szCs w:val="28"/>
          <w:lang w:val="uk-UA"/>
        </w:rPr>
        <w:t>У 2012 році вип</w:t>
      </w:r>
      <w:r w:rsidRPr="006F0846">
        <w:rPr>
          <w:rFonts w:ascii="Times New Roman" w:hAnsi="Times New Roman"/>
          <w:bCs/>
          <w:sz w:val="28"/>
          <w:szCs w:val="28"/>
          <w:lang w:val="uk-UA"/>
        </w:rPr>
        <w:t>о</w:t>
      </w:r>
      <w:r w:rsidR="0046156B">
        <w:rPr>
          <w:rFonts w:ascii="Times New Roman" w:hAnsi="Times New Roman"/>
          <w:bCs/>
          <w:sz w:val="28"/>
          <w:szCs w:val="28"/>
          <w:lang w:val="uk-UA"/>
        </w:rPr>
        <w:t>внилося</w:t>
      </w:r>
      <w:r w:rsidRPr="006F0846">
        <w:rPr>
          <w:rFonts w:ascii="Times New Roman" w:hAnsi="Times New Roman"/>
          <w:bCs/>
          <w:sz w:val="28"/>
          <w:szCs w:val="28"/>
          <w:lang w:val="uk-UA"/>
        </w:rPr>
        <w:t xml:space="preserve"> 200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років</w:t>
      </w:r>
      <w:r w:rsidRPr="006F0846">
        <w:rPr>
          <w:rFonts w:ascii="Times New Roman" w:hAnsi="Times New Roman"/>
          <w:bCs/>
          <w:sz w:val="28"/>
          <w:szCs w:val="28"/>
          <w:lang w:val="uk-UA"/>
        </w:rPr>
        <w:t xml:space="preserve"> з дня початку Вітчизняної війни 1812 роки, а </w:t>
      </w:r>
      <w:r>
        <w:rPr>
          <w:rFonts w:ascii="Times New Roman" w:hAnsi="Times New Roman"/>
          <w:bCs/>
          <w:sz w:val="28"/>
          <w:szCs w:val="28"/>
          <w:lang w:val="uk-UA"/>
        </w:rPr>
        <w:t>у</w:t>
      </w:r>
      <w:r w:rsidRPr="006F0846">
        <w:rPr>
          <w:rFonts w:ascii="Times New Roman" w:hAnsi="Times New Roman"/>
          <w:bCs/>
          <w:sz w:val="28"/>
          <w:szCs w:val="28"/>
          <w:lang w:val="uk-UA"/>
        </w:rPr>
        <w:t xml:space="preserve"> 2014 році Україна святкуватиме 70-ліття звільнення від німецький – фашист</w:t>
      </w:r>
      <w:r>
        <w:rPr>
          <w:rFonts w:ascii="Times New Roman" w:hAnsi="Times New Roman"/>
          <w:bCs/>
          <w:sz w:val="28"/>
          <w:szCs w:val="28"/>
          <w:lang w:val="uk-UA"/>
        </w:rPr>
        <w:t>сь</w:t>
      </w:r>
      <w:r w:rsidRPr="006F0846">
        <w:rPr>
          <w:rFonts w:ascii="Times New Roman" w:hAnsi="Times New Roman"/>
          <w:bCs/>
          <w:sz w:val="28"/>
          <w:szCs w:val="28"/>
          <w:lang w:val="uk-UA"/>
        </w:rPr>
        <w:t>ких загарбників. Ці дві війни наклали свій відбиток на загальний розвиток країни.</w:t>
      </w:r>
    </w:p>
    <w:p w:rsidR="006F0846" w:rsidRDefault="006F0846" w:rsidP="0095630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F0846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Мета проекту: </w:t>
      </w:r>
      <w:r w:rsidRPr="006F0846">
        <w:rPr>
          <w:rFonts w:ascii="Times New Roman" w:hAnsi="Times New Roman"/>
          <w:bCs/>
          <w:sz w:val="28"/>
          <w:szCs w:val="28"/>
          <w:lang w:val="uk-UA"/>
        </w:rPr>
        <w:t xml:space="preserve">Скласти порівняльну характеристику Вітчизняних воєн 1812 р. і 1941-1945 рр., виділити характерні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особливості </w:t>
      </w:r>
      <w:r w:rsidRPr="006F084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7E58C9">
        <w:rPr>
          <w:rFonts w:ascii="Times New Roman" w:hAnsi="Times New Roman"/>
          <w:bCs/>
          <w:sz w:val="28"/>
          <w:szCs w:val="28"/>
          <w:lang w:val="uk-UA"/>
        </w:rPr>
        <w:t>подій 1812 р. і 1941-1945 років, визначити вклад Росії та СРСР в перемогу над загарбниками.</w:t>
      </w:r>
    </w:p>
    <w:p w:rsidR="006F0846" w:rsidRPr="006F0846" w:rsidRDefault="006F0846" w:rsidP="0095630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F0846">
        <w:rPr>
          <w:rFonts w:ascii="Times New Roman" w:hAnsi="Times New Roman"/>
          <w:b/>
          <w:bCs/>
          <w:sz w:val="28"/>
          <w:szCs w:val="28"/>
          <w:lang w:val="uk-UA"/>
        </w:rPr>
        <w:t>Завдання проекту:</w:t>
      </w:r>
    </w:p>
    <w:p w:rsidR="006F0846" w:rsidRDefault="006F0846" w:rsidP="0095630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F0846">
        <w:rPr>
          <w:rFonts w:ascii="Times New Roman" w:hAnsi="Times New Roman"/>
          <w:bCs/>
          <w:sz w:val="28"/>
          <w:szCs w:val="28"/>
          <w:lang w:val="uk-UA"/>
        </w:rPr>
        <w:t xml:space="preserve"> 1)</w:t>
      </w:r>
      <w:r w:rsidRPr="006F0846">
        <w:rPr>
          <w:rFonts w:ascii="Times New Roman" w:hAnsi="Times New Roman"/>
          <w:bCs/>
          <w:sz w:val="28"/>
          <w:szCs w:val="28"/>
          <w:lang w:val="uk-UA"/>
        </w:rPr>
        <w:tab/>
        <w:t xml:space="preserve">Проаналізувати події </w:t>
      </w:r>
      <w:r>
        <w:rPr>
          <w:rFonts w:ascii="Times New Roman" w:hAnsi="Times New Roman"/>
          <w:bCs/>
          <w:sz w:val="28"/>
          <w:szCs w:val="28"/>
          <w:lang w:val="uk-UA"/>
        </w:rPr>
        <w:t>на почат</w:t>
      </w:r>
      <w:r w:rsidRPr="006F0846">
        <w:rPr>
          <w:rFonts w:ascii="Times New Roman" w:hAnsi="Times New Roman"/>
          <w:bCs/>
          <w:sz w:val="28"/>
          <w:szCs w:val="28"/>
          <w:lang w:val="uk-UA"/>
        </w:rPr>
        <w:t>к</w:t>
      </w:r>
      <w:r>
        <w:rPr>
          <w:rFonts w:ascii="Times New Roman" w:hAnsi="Times New Roman"/>
          <w:bCs/>
          <w:sz w:val="28"/>
          <w:szCs w:val="28"/>
          <w:lang w:val="uk-UA"/>
        </w:rPr>
        <w:t>у</w:t>
      </w:r>
      <w:r w:rsidRPr="006F0846">
        <w:rPr>
          <w:rFonts w:ascii="Times New Roman" w:hAnsi="Times New Roman"/>
          <w:bCs/>
          <w:sz w:val="28"/>
          <w:szCs w:val="28"/>
          <w:lang w:val="uk-UA"/>
        </w:rPr>
        <w:t xml:space="preserve"> воєн 1812 р. і 1941г., передчуття керівн</w:t>
      </w:r>
      <w:r w:rsidR="007E58C9">
        <w:rPr>
          <w:rFonts w:ascii="Times New Roman" w:hAnsi="Times New Roman"/>
          <w:bCs/>
          <w:sz w:val="28"/>
          <w:szCs w:val="28"/>
          <w:lang w:val="uk-UA"/>
        </w:rPr>
        <w:t>иків держав Олександра I і Йосипа</w:t>
      </w:r>
      <w:r w:rsidRPr="006F0846">
        <w:rPr>
          <w:rFonts w:ascii="Times New Roman" w:hAnsi="Times New Roman"/>
          <w:bCs/>
          <w:sz w:val="28"/>
          <w:szCs w:val="28"/>
          <w:lang w:val="uk-UA"/>
        </w:rPr>
        <w:t xml:space="preserve"> Сталіна, </w:t>
      </w:r>
      <w:r w:rsidR="007E58C9">
        <w:rPr>
          <w:rFonts w:ascii="Times New Roman" w:hAnsi="Times New Roman"/>
          <w:bCs/>
          <w:sz w:val="28"/>
          <w:szCs w:val="28"/>
          <w:lang w:val="uk-UA"/>
        </w:rPr>
        <w:t>значення договорів (</w:t>
      </w:r>
      <w:proofErr w:type="spellStart"/>
      <w:r w:rsidR="007E58C9">
        <w:rPr>
          <w:rFonts w:ascii="Times New Roman" w:hAnsi="Times New Roman"/>
          <w:bCs/>
          <w:sz w:val="28"/>
          <w:szCs w:val="28"/>
          <w:lang w:val="uk-UA"/>
        </w:rPr>
        <w:t>Тільзітська</w:t>
      </w:r>
      <w:proofErr w:type="spellEnd"/>
      <w:r w:rsidRPr="006F084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угода</w:t>
      </w:r>
      <w:r w:rsidRPr="006F0846">
        <w:rPr>
          <w:rFonts w:ascii="Times New Roman" w:hAnsi="Times New Roman"/>
          <w:bCs/>
          <w:sz w:val="28"/>
          <w:szCs w:val="28"/>
          <w:lang w:val="uk-UA"/>
        </w:rPr>
        <w:t>, Пакт Молотова -</w:t>
      </w:r>
      <w:r w:rsidR="007E58C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6F0846">
        <w:rPr>
          <w:rFonts w:ascii="Times New Roman" w:hAnsi="Times New Roman"/>
          <w:bCs/>
          <w:sz w:val="28"/>
          <w:szCs w:val="28"/>
          <w:lang w:val="uk-UA"/>
        </w:rPr>
        <w:t>Ріббентропа</w:t>
      </w:r>
      <w:proofErr w:type="spellEnd"/>
      <w:r w:rsidRPr="006F0846">
        <w:rPr>
          <w:rFonts w:ascii="Times New Roman" w:hAnsi="Times New Roman"/>
          <w:bCs/>
          <w:sz w:val="28"/>
          <w:szCs w:val="28"/>
          <w:lang w:val="uk-UA"/>
        </w:rPr>
        <w:t xml:space="preserve">). </w:t>
      </w:r>
    </w:p>
    <w:p w:rsidR="006F0846" w:rsidRDefault="006F0846" w:rsidP="0095630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F0846">
        <w:rPr>
          <w:rFonts w:ascii="Times New Roman" w:hAnsi="Times New Roman"/>
          <w:bCs/>
          <w:sz w:val="28"/>
          <w:szCs w:val="28"/>
          <w:lang w:val="uk-UA"/>
        </w:rPr>
        <w:t>2)</w:t>
      </w:r>
      <w:r w:rsidRPr="006F0846">
        <w:rPr>
          <w:rFonts w:ascii="Times New Roman" w:hAnsi="Times New Roman"/>
          <w:bCs/>
          <w:sz w:val="28"/>
          <w:szCs w:val="28"/>
          <w:lang w:val="uk-UA"/>
        </w:rPr>
        <w:tab/>
        <w:t xml:space="preserve">Охарактеризувати початок воєн, виділити схожість і відмінності на початку бойових дій 1812 і 1941 років. </w:t>
      </w:r>
    </w:p>
    <w:p w:rsidR="006F0846" w:rsidRDefault="006F0846" w:rsidP="0095630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F0846">
        <w:rPr>
          <w:rFonts w:ascii="Times New Roman" w:hAnsi="Times New Roman"/>
          <w:bCs/>
          <w:sz w:val="28"/>
          <w:szCs w:val="28"/>
          <w:lang w:val="uk-UA"/>
        </w:rPr>
        <w:t>3)</w:t>
      </w:r>
      <w:r w:rsidRPr="006F0846">
        <w:rPr>
          <w:rFonts w:ascii="Times New Roman" w:hAnsi="Times New Roman"/>
          <w:bCs/>
          <w:sz w:val="28"/>
          <w:szCs w:val="28"/>
          <w:lang w:val="uk-UA"/>
        </w:rPr>
        <w:tab/>
        <w:t>Показати важливість м. Москви в стратегічних планах російського і радянського командування.</w:t>
      </w:r>
    </w:p>
    <w:p w:rsidR="006F0846" w:rsidRDefault="006F0846" w:rsidP="0095630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F0846">
        <w:rPr>
          <w:rFonts w:ascii="Times New Roman" w:hAnsi="Times New Roman"/>
          <w:bCs/>
          <w:sz w:val="28"/>
          <w:szCs w:val="28"/>
          <w:lang w:val="uk-UA"/>
        </w:rPr>
        <w:t xml:space="preserve"> 4)</w:t>
      </w:r>
      <w:r w:rsidRPr="006F0846">
        <w:rPr>
          <w:rFonts w:ascii="Times New Roman" w:hAnsi="Times New Roman"/>
          <w:bCs/>
          <w:sz w:val="28"/>
          <w:szCs w:val="28"/>
          <w:lang w:val="uk-UA"/>
        </w:rPr>
        <w:tab/>
        <w:t>Порівняти процес створення і важливість партизанського руху в 1812 р. і 1941- 1945 рр.</w:t>
      </w:r>
    </w:p>
    <w:p w:rsidR="0046156B" w:rsidRDefault="006F0846" w:rsidP="0095630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F0846">
        <w:rPr>
          <w:rFonts w:ascii="Times New Roman" w:hAnsi="Times New Roman"/>
          <w:bCs/>
          <w:sz w:val="28"/>
          <w:szCs w:val="28"/>
          <w:lang w:val="uk-UA"/>
        </w:rPr>
        <w:t>5)</w:t>
      </w:r>
      <w:r w:rsidRPr="006F0846">
        <w:rPr>
          <w:rFonts w:ascii="Times New Roman" w:hAnsi="Times New Roman"/>
          <w:bCs/>
          <w:sz w:val="28"/>
          <w:szCs w:val="28"/>
          <w:lang w:val="uk-UA"/>
        </w:rPr>
        <w:tab/>
        <w:t>Розглянути процес відступу французьких і німецьких військ.</w:t>
      </w:r>
    </w:p>
    <w:p w:rsidR="006F0846" w:rsidRDefault="006F0846" w:rsidP="0095630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F0846">
        <w:rPr>
          <w:rFonts w:ascii="Times New Roman" w:hAnsi="Times New Roman"/>
          <w:bCs/>
          <w:sz w:val="28"/>
          <w:szCs w:val="28"/>
          <w:lang w:val="uk-UA"/>
        </w:rPr>
        <w:t xml:space="preserve"> 6)</w:t>
      </w:r>
      <w:r w:rsidRPr="006F0846">
        <w:rPr>
          <w:rFonts w:ascii="Times New Roman" w:hAnsi="Times New Roman"/>
          <w:bCs/>
          <w:sz w:val="28"/>
          <w:szCs w:val="28"/>
          <w:lang w:val="uk-UA"/>
        </w:rPr>
        <w:tab/>
        <w:t xml:space="preserve">Визначити важливість патріотичної літератури і ЗМІ у Вітчизняних війнах 1812 р., </w:t>
      </w:r>
      <w:r w:rsidR="0046156B">
        <w:rPr>
          <w:rFonts w:ascii="Times New Roman" w:hAnsi="Times New Roman"/>
          <w:bCs/>
          <w:sz w:val="28"/>
          <w:szCs w:val="28"/>
          <w:lang w:val="uk-UA"/>
        </w:rPr>
        <w:t>і</w:t>
      </w:r>
      <w:r w:rsidRPr="006F0846">
        <w:rPr>
          <w:rFonts w:ascii="Times New Roman" w:hAnsi="Times New Roman"/>
          <w:bCs/>
          <w:sz w:val="28"/>
          <w:szCs w:val="28"/>
          <w:lang w:val="uk-UA"/>
        </w:rPr>
        <w:t xml:space="preserve"> 1941 -1945 років.</w:t>
      </w:r>
    </w:p>
    <w:p w:rsidR="0046156B" w:rsidRDefault="0046156B" w:rsidP="0046156B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6156B">
        <w:rPr>
          <w:rFonts w:ascii="Times New Roman" w:hAnsi="Times New Roman"/>
          <w:b/>
          <w:bCs/>
          <w:sz w:val="28"/>
          <w:szCs w:val="28"/>
          <w:lang w:val="uk-UA"/>
        </w:rPr>
        <w:t xml:space="preserve">В ході роботи над проектом ми прийшли до наступних висновків: </w:t>
      </w:r>
    </w:p>
    <w:p w:rsidR="0046156B" w:rsidRPr="0046156B" w:rsidRDefault="0046156B" w:rsidP="0046156B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6156B">
        <w:rPr>
          <w:rFonts w:ascii="Times New Roman" w:hAnsi="Times New Roman"/>
          <w:bCs/>
          <w:sz w:val="28"/>
          <w:szCs w:val="28"/>
          <w:lang w:val="uk-UA"/>
        </w:rPr>
        <w:lastRenderedPageBreak/>
        <w:t>Вітчизняна війна 1812 р. і Велика Вітчизняна війна Радянського Союзу проти фашистської Німеччини 1941-1945гг характерні тим, що і перша, і друга знаменні своєю народністю, масовим патріотизмом,  обидві були – визвольні.</w:t>
      </w:r>
    </w:p>
    <w:p w:rsidR="0046156B" w:rsidRPr="0046156B" w:rsidRDefault="0046156B" w:rsidP="0046156B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6156B">
        <w:rPr>
          <w:rFonts w:ascii="Times New Roman" w:hAnsi="Times New Roman"/>
          <w:bCs/>
          <w:sz w:val="28"/>
          <w:szCs w:val="28"/>
          <w:lang w:val="uk-UA"/>
        </w:rPr>
        <w:t>Багато стратегічних і тактичних рішень по своїй аналогії були схожі, полководницьке мистецтво воєначальників російської армії і радянською відповідало цілям і завданням розгрому ворога.</w:t>
      </w:r>
    </w:p>
    <w:p w:rsidR="0046156B" w:rsidRPr="0046156B" w:rsidRDefault="0046156B" w:rsidP="0046156B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6156B">
        <w:rPr>
          <w:rFonts w:ascii="Times New Roman" w:hAnsi="Times New Roman"/>
          <w:bCs/>
          <w:sz w:val="28"/>
          <w:szCs w:val="28"/>
          <w:lang w:val="uk-UA"/>
        </w:rPr>
        <w:t>Розгром Наполеона в Росії дозволив  міжнародній коаліції розгромити французьку імперію, внаслідок чого значно виріс  міжнародний  авторитет Росії.</w:t>
      </w:r>
    </w:p>
    <w:p w:rsidR="0046156B" w:rsidRPr="0046156B" w:rsidRDefault="0046156B" w:rsidP="0046156B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46156B">
        <w:rPr>
          <w:rFonts w:ascii="Times New Roman" w:hAnsi="Times New Roman"/>
          <w:bCs/>
          <w:sz w:val="28"/>
          <w:szCs w:val="28"/>
        </w:rPr>
        <w:t>Основний</w:t>
      </w:r>
      <w:proofErr w:type="spellEnd"/>
      <w:r w:rsidRPr="0046156B">
        <w:rPr>
          <w:rFonts w:ascii="Times New Roman" w:hAnsi="Times New Roman"/>
          <w:bCs/>
          <w:sz w:val="28"/>
          <w:szCs w:val="28"/>
        </w:rPr>
        <w:t xml:space="preserve"> удар </w:t>
      </w:r>
      <w:proofErr w:type="spellStart"/>
      <w:r w:rsidRPr="0046156B">
        <w:rPr>
          <w:rFonts w:ascii="Times New Roman" w:hAnsi="Times New Roman"/>
          <w:bCs/>
          <w:sz w:val="28"/>
          <w:szCs w:val="28"/>
        </w:rPr>
        <w:t>Другої</w:t>
      </w:r>
      <w:proofErr w:type="spellEnd"/>
      <w:r w:rsidRPr="0046156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 w:rsidRPr="0046156B">
        <w:rPr>
          <w:rFonts w:ascii="Times New Roman" w:hAnsi="Times New Roman"/>
          <w:bCs/>
          <w:sz w:val="28"/>
          <w:szCs w:val="28"/>
        </w:rPr>
        <w:t>св</w:t>
      </w:r>
      <w:proofErr w:type="gramEnd"/>
      <w:r w:rsidRPr="0046156B">
        <w:rPr>
          <w:rFonts w:ascii="Times New Roman" w:hAnsi="Times New Roman"/>
          <w:bCs/>
          <w:sz w:val="28"/>
          <w:szCs w:val="28"/>
        </w:rPr>
        <w:t>ітової</w:t>
      </w:r>
      <w:proofErr w:type="spellEnd"/>
      <w:r w:rsidRPr="0046156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6156B">
        <w:rPr>
          <w:rFonts w:ascii="Times New Roman" w:hAnsi="Times New Roman"/>
          <w:bCs/>
          <w:sz w:val="28"/>
          <w:szCs w:val="28"/>
        </w:rPr>
        <w:t>війни</w:t>
      </w:r>
      <w:proofErr w:type="spellEnd"/>
      <w:r w:rsidRPr="0046156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6156B">
        <w:rPr>
          <w:rFonts w:ascii="Times New Roman" w:hAnsi="Times New Roman"/>
          <w:bCs/>
          <w:sz w:val="28"/>
          <w:szCs w:val="28"/>
        </w:rPr>
        <w:t>перейняв</w:t>
      </w:r>
      <w:proofErr w:type="spellEnd"/>
      <w:r w:rsidRPr="0046156B">
        <w:rPr>
          <w:rFonts w:ascii="Times New Roman" w:hAnsi="Times New Roman"/>
          <w:bCs/>
          <w:sz w:val="28"/>
          <w:szCs w:val="28"/>
        </w:rPr>
        <w:t xml:space="preserve"> на себе </w:t>
      </w:r>
      <w:proofErr w:type="spellStart"/>
      <w:r w:rsidRPr="0046156B">
        <w:rPr>
          <w:rFonts w:ascii="Times New Roman" w:hAnsi="Times New Roman"/>
          <w:bCs/>
          <w:sz w:val="28"/>
          <w:szCs w:val="28"/>
        </w:rPr>
        <w:t>Радянський</w:t>
      </w:r>
      <w:proofErr w:type="spellEnd"/>
      <w:r w:rsidRPr="0046156B">
        <w:rPr>
          <w:rFonts w:ascii="Times New Roman" w:hAnsi="Times New Roman"/>
          <w:bCs/>
          <w:sz w:val="28"/>
          <w:szCs w:val="28"/>
        </w:rPr>
        <w:t xml:space="preserve"> Союз. </w:t>
      </w:r>
      <w:proofErr w:type="spellStart"/>
      <w:r w:rsidRPr="0046156B">
        <w:rPr>
          <w:rFonts w:ascii="Times New Roman" w:hAnsi="Times New Roman"/>
          <w:bCs/>
          <w:sz w:val="28"/>
          <w:szCs w:val="28"/>
        </w:rPr>
        <w:t>Ця</w:t>
      </w:r>
      <w:proofErr w:type="spellEnd"/>
      <w:r w:rsidRPr="0046156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6156B">
        <w:rPr>
          <w:rFonts w:ascii="Times New Roman" w:hAnsi="Times New Roman"/>
          <w:bCs/>
          <w:sz w:val="28"/>
          <w:szCs w:val="28"/>
        </w:rPr>
        <w:t>війна</w:t>
      </w:r>
      <w:proofErr w:type="spellEnd"/>
      <w:r w:rsidRPr="0046156B">
        <w:rPr>
          <w:rFonts w:ascii="Times New Roman" w:hAnsi="Times New Roman"/>
          <w:bCs/>
          <w:sz w:val="28"/>
          <w:szCs w:val="28"/>
        </w:rPr>
        <w:t xml:space="preserve"> стала </w:t>
      </w:r>
      <w:proofErr w:type="spellStart"/>
      <w:r w:rsidRPr="0046156B">
        <w:rPr>
          <w:rFonts w:ascii="Times New Roman" w:hAnsi="Times New Roman"/>
          <w:bCs/>
          <w:sz w:val="28"/>
          <w:szCs w:val="28"/>
        </w:rPr>
        <w:t>називатися</w:t>
      </w:r>
      <w:proofErr w:type="spellEnd"/>
      <w:r w:rsidRPr="0046156B">
        <w:rPr>
          <w:rFonts w:ascii="Times New Roman" w:hAnsi="Times New Roman"/>
          <w:bCs/>
          <w:sz w:val="28"/>
          <w:szCs w:val="28"/>
        </w:rPr>
        <w:t xml:space="preserve"> для </w:t>
      </w:r>
      <w:proofErr w:type="spellStart"/>
      <w:r w:rsidRPr="0046156B">
        <w:rPr>
          <w:rFonts w:ascii="Times New Roman" w:hAnsi="Times New Roman"/>
          <w:bCs/>
          <w:sz w:val="28"/>
          <w:szCs w:val="28"/>
        </w:rPr>
        <w:t>радянського</w:t>
      </w:r>
      <w:proofErr w:type="spellEnd"/>
      <w:r w:rsidRPr="0046156B">
        <w:rPr>
          <w:rFonts w:ascii="Times New Roman" w:hAnsi="Times New Roman"/>
          <w:bCs/>
          <w:sz w:val="28"/>
          <w:szCs w:val="28"/>
        </w:rPr>
        <w:t xml:space="preserve"> народу Великою</w:t>
      </w:r>
      <w:proofErr w:type="gramStart"/>
      <w:r w:rsidRPr="0046156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6156B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46156B">
        <w:rPr>
          <w:rFonts w:ascii="Times New Roman" w:hAnsi="Times New Roman"/>
          <w:bCs/>
          <w:sz w:val="28"/>
          <w:szCs w:val="28"/>
        </w:rPr>
        <w:t>ітчизняною</w:t>
      </w:r>
      <w:proofErr w:type="spellEnd"/>
      <w:r w:rsidRPr="0046156B">
        <w:rPr>
          <w:rFonts w:ascii="Times New Roman" w:hAnsi="Times New Roman"/>
          <w:bCs/>
          <w:sz w:val="28"/>
          <w:szCs w:val="28"/>
        </w:rPr>
        <w:t xml:space="preserve">, так </w:t>
      </w:r>
      <w:proofErr w:type="spellStart"/>
      <w:r w:rsidRPr="0046156B">
        <w:rPr>
          <w:rFonts w:ascii="Times New Roman" w:hAnsi="Times New Roman"/>
          <w:bCs/>
          <w:sz w:val="28"/>
          <w:szCs w:val="28"/>
        </w:rPr>
        <w:t>всі</w:t>
      </w:r>
      <w:proofErr w:type="spellEnd"/>
      <w:r w:rsidRPr="0046156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6156B">
        <w:rPr>
          <w:rFonts w:ascii="Times New Roman" w:hAnsi="Times New Roman"/>
          <w:bCs/>
          <w:sz w:val="28"/>
          <w:szCs w:val="28"/>
        </w:rPr>
        <w:t>громадяни</w:t>
      </w:r>
      <w:proofErr w:type="spellEnd"/>
      <w:r w:rsidRPr="0046156B">
        <w:rPr>
          <w:rFonts w:ascii="Times New Roman" w:hAnsi="Times New Roman"/>
          <w:bCs/>
          <w:sz w:val="28"/>
          <w:szCs w:val="28"/>
        </w:rPr>
        <w:t xml:space="preserve"> СРСР </w:t>
      </w:r>
      <w:proofErr w:type="spellStart"/>
      <w:r w:rsidRPr="0046156B">
        <w:rPr>
          <w:rFonts w:ascii="Times New Roman" w:hAnsi="Times New Roman"/>
          <w:bCs/>
          <w:sz w:val="28"/>
          <w:szCs w:val="28"/>
        </w:rPr>
        <w:t>об'єдналися</w:t>
      </w:r>
      <w:proofErr w:type="spellEnd"/>
      <w:r w:rsidRPr="0046156B">
        <w:rPr>
          <w:rFonts w:ascii="Times New Roman" w:hAnsi="Times New Roman"/>
          <w:bCs/>
          <w:sz w:val="28"/>
          <w:szCs w:val="28"/>
        </w:rPr>
        <w:t xml:space="preserve"> перед </w:t>
      </w:r>
      <w:proofErr w:type="spellStart"/>
      <w:r w:rsidRPr="0046156B">
        <w:rPr>
          <w:rFonts w:ascii="Times New Roman" w:hAnsi="Times New Roman"/>
          <w:bCs/>
          <w:sz w:val="28"/>
          <w:szCs w:val="28"/>
        </w:rPr>
        <w:t>лицем</w:t>
      </w:r>
      <w:proofErr w:type="spellEnd"/>
      <w:r w:rsidRPr="0046156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6156B">
        <w:rPr>
          <w:rFonts w:ascii="Times New Roman" w:hAnsi="Times New Roman"/>
          <w:bCs/>
          <w:sz w:val="28"/>
          <w:szCs w:val="28"/>
        </w:rPr>
        <w:t>загрози</w:t>
      </w:r>
      <w:proofErr w:type="spellEnd"/>
      <w:r w:rsidRPr="0046156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6156B">
        <w:rPr>
          <w:rFonts w:ascii="Times New Roman" w:hAnsi="Times New Roman"/>
          <w:bCs/>
          <w:sz w:val="28"/>
          <w:szCs w:val="28"/>
        </w:rPr>
        <w:t>поневолення</w:t>
      </w:r>
      <w:proofErr w:type="spellEnd"/>
      <w:r w:rsidRPr="0046156B">
        <w:rPr>
          <w:rFonts w:ascii="Times New Roman" w:hAnsi="Times New Roman"/>
          <w:bCs/>
          <w:sz w:val="28"/>
          <w:szCs w:val="28"/>
        </w:rPr>
        <w:t xml:space="preserve"> і </w:t>
      </w:r>
      <w:proofErr w:type="spellStart"/>
      <w:r w:rsidRPr="0046156B">
        <w:rPr>
          <w:rFonts w:ascii="Times New Roman" w:hAnsi="Times New Roman"/>
          <w:bCs/>
          <w:sz w:val="28"/>
          <w:szCs w:val="28"/>
        </w:rPr>
        <w:t>знищення</w:t>
      </w:r>
      <w:proofErr w:type="spellEnd"/>
      <w:r w:rsidRPr="0046156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6156B">
        <w:rPr>
          <w:rFonts w:ascii="Times New Roman" w:hAnsi="Times New Roman"/>
          <w:bCs/>
          <w:sz w:val="28"/>
          <w:szCs w:val="28"/>
        </w:rPr>
        <w:t>країни</w:t>
      </w:r>
      <w:proofErr w:type="spellEnd"/>
      <w:r w:rsidRPr="0046156B">
        <w:rPr>
          <w:rFonts w:ascii="Times New Roman" w:hAnsi="Times New Roman"/>
          <w:bCs/>
          <w:sz w:val="28"/>
          <w:szCs w:val="28"/>
        </w:rPr>
        <w:t>.</w:t>
      </w:r>
      <w:r w:rsidRPr="0046156B">
        <w:rPr>
          <w:rFonts w:ascii="Times New Roman" w:hAnsi="Times New Roman"/>
          <w:bCs/>
          <w:sz w:val="28"/>
          <w:szCs w:val="28"/>
          <w:lang w:val="uk-UA"/>
        </w:rPr>
        <w:t xml:space="preserve"> Витоками перемоги стали героїзм і мужність бійців і командирів Червоної Армії, героїчний трудовий подвиг всіх трудівників тилу, військове мистецтво</w:t>
      </w:r>
      <w:r w:rsidR="007E58C9">
        <w:rPr>
          <w:rFonts w:ascii="Times New Roman" w:hAnsi="Times New Roman"/>
          <w:bCs/>
          <w:sz w:val="28"/>
          <w:szCs w:val="28"/>
          <w:lang w:val="uk-UA"/>
        </w:rPr>
        <w:t xml:space="preserve"> радянських полководців. - Г. К</w:t>
      </w:r>
      <w:r w:rsidRPr="0046156B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 w:rsidR="007E58C9">
        <w:rPr>
          <w:rFonts w:ascii="Times New Roman" w:hAnsi="Times New Roman"/>
          <w:bCs/>
          <w:sz w:val="28"/>
          <w:szCs w:val="28"/>
          <w:lang w:val="uk-UA"/>
        </w:rPr>
        <w:t>Жукова, К. К</w:t>
      </w:r>
      <w:r w:rsidRPr="007E58C9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proofErr w:type="spellStart"/>
      <w:r w:rsidRPr="007E58C9">
        <w:rPr>
          <w:rFonts w:ascii="Times New Roman" w:hAnsi="Times New Roman"/>
          <w:bCs/>
          <w:sz w:val="28"/>
          <w:szCs w:val="28"/>
          <w:lang w:val="uk-UA"/>
        </w:rPr>
        <w:t>Рокоссовс</w:t>
      </w:r>
      <w:r w:rsidR="007E58C9">
        <w:rPr>
          <w:rFonts w:ascii="Times New Roman" w:hAnsi="Times New Roman"/>
          <w:bCs/>
          <w:sz w:val="28"/>
          <w:szCs w:val="28"/>
          <w:lang w:val="uk-UA"/>
        </w:rPr>
        <w:t>ького</w:t>
      </w:r>
      <w:proofErr w:type="spellEnd"/>
      <w:r w:rsidR="007E58C9">
        <w:rPr>
          <w:rFonts w:ascii="Times New Roman" w:hAnsi="Times New Roman"/>
          <w:bCs/>
          <w:sz w:val="28"/>
          <w:szCs w:val="28"/>
          <w:lang w:val="uk-UA"/>
        </w:rPr>
        <w:t xml:space="preserve">, І.С. </w:t>
      </w:r>
      <w:proofErr w:type="spellStart"/>
      <w:r w:rsidR="007E58C9">
        <w:rPr>
          <w:rFonts w:ascii="Times New Roman" w:hAnsi="Times New Roman"/>
          <w:bCs/>
          <w:sz w:val="28"/>
          <w:szCs w:val="28"/>
          <w:lang w:val="uk-UA"/>
        </w:rPr>
        <w:t>Конева</w:t>
      </w:r>
      <w:proofErr w:type="spellEnd"/>
      <w:r w:rsidR="007E58C9">
        <w:rPr>
          <w:rFonts w:ascii="Times New Roman" w:hAnsi="Times New Roman"/>
          <w:bCs/>
          <w:sz w:val="28"/>
          <w:szCs w:val="28"/>
          <w:lang w:val="uk-UA"/>
        </w:rPr>
        <w:t>, А.М. Василе</w:t>
      </w:r>
      <w:r w:rsidRPr="007E58C9">
        <w:rPr>
          <w:rFonts w:ascii="Times New Roman" w:hAnsi="Times New Roman"/>
          <w:bCs/>
          <w:sz w:val="28"/>
          <w:szCs w:val="28"/>
          <w:lang w:val="uk-UA"/>
        </w:rPr>
        <w:t>вського і ін.</w:t>
      </w:r>
    </w:p>
    <w:p w:rsidR="00C17BEE" w:rsidRPr="001539A9" w:rsidRDefault="007B2AD7" w:rsidP="0046156B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Л</w:t>
      </w:r>
      <w:r w:rsidR="0046156B">
        <w:rPr>
          <w:rFonts w:ascii="Times New Roman" w:hAnsi="Times New Roman"/>
          <w:b/>
          <w:bCs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тература</w:t>
      </w:r>
      <w:r w:rsidR="00C17BEE" w:rsidRPr="0046156B">
        <w:rPr>
          <w:rFonts w:ascii="Times New Roman" w:hAnsi="Times New Roman"/>
          <w:b/>
          <w:bCs/>
          <w:sz w:val="28"/>
          <w:szCs w:val="28"/>
        </w:rPr>
        <w:t>:</w:t>
      </w:r>
    </w:p>
    <w:p w:rsidR="007B2AD7" w:rsidRDefault="007B2AD7" w:rsidP="00DD00ED">
      <w:pPr>
        <w:numPr>
          <w:ilvl w:val="1"/>
          <w:numId w:val="1"/>
        </w:numPr>
        <w:tabs>
          <w:tab w:val="clear" w:pos="1440"/>
          <w:tab w:val="num" w:pos="0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B2AD7">
        <w:rPr>
          <w:rFonts w:ascii="Times New Roman" w:hAnsi="Times New Roman"/>
          <w:sz w:val="28"/>
          <w:szCs w:val="28"/>
        </w:rPr>
        <w:t>Великая Отечественная война Советского Союза 1941-1945: Краткая история. — М.: Воениздат, 1984.</w:t>
      </w:r>
    </w:p>
    <w:p w:rsidR="003B61E1" w:rsidRDefault="003B61E1" w:rsidP="00DD00ED">
      <w:pPr>
        <w:numPr>
          <w:ilvl w:val="1"/>
          <w:numId w:val="1"/>
        </w:numPr>
        <w:tabs>
          <w:tab w:val="clear" w:pos="1440"/>
          <w:tab w:val="num" w:pos="0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B61E1">
        <w:rPr>
          <w:rFonts w:ascii="Times New Roman" w:hAnsi="Times New Roman"/>
          <w:bCs/>
          <w:sz w:val="28"/>
          <w:szCs w:val="28"/>
        </w:rPr>
        <w:t>Гареев М.А</w:t>
      </w:r>
      <w:r w:rsidRPr="003B61E1">
        <w:rPr>
          <w:rFonts w:ascii="Times New Roman" w:hAnsi="Times New Roman"/>
          <w:sz w:val="28"/>
          <w:szCs w:val="28"/>
        </w:rPr>
        <w:t>. Неоднозначные страницы войны: (очерки о проблемных вопросах истории Великой Отечественной войны). - М., 1995</w:t>
      </w:r>
    </w:p>
    <w:p w:rsidR="007B2AD7" w:rsidRDefault="007B2AD7" w:rsidP="00DD00ED">
      <w:pPr>
        <w:numPr>
          <w:ilvl w:val="1"/>
          <w:numId w:val="1"/>
        </w:numPr>
        <w:tabs>
          <w:tab w:val="clear" w:pos="1440"/>
          <w:tab w:val="num" w:pos="0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B2AD7">
        <w:rPr>
          <w:rFonts w:ascii="Times New Roman" w:hAnsi="Times New Roman"/>
          <w:sz w:val="28"/>
          <w:szCs w:val="28"/>
        </w:rPr>
        <w:t>Козлов</w:t>
      </w:r>
      <w:r w:rsidR="0046156B">
        <w:rPr>
          <w:rFonts w:ascii="Times New Roman" w:hAnsi="Times New Roman"/>
          <w:sz w:val="28"/>
          <w:szCs w:val="28"/>
          <w:lang w:val="uk-UA"/>
        </w:rPr>
        <w:t xml:space="preserve"> М.М.</w:t>
      </w:r>
      <w:r>
        <w:rPr>
          <w:rFonts w:ascii="Times New Roman" w:hAnsi="Times New Roman"/>
          <w:sz w:val="28"/>
          <w:szCs w:val="28"/>
        </w:rPr>
        <w:t xml:space="preserve">  Великая Отечественная война 1941-1945: М</w:t>
      </w:r>
      <w:r w:rsidR="003B61E1">
        <w:rPr>
          <w:rFonts w:ascii="Times New Roman" w:hAnsi="Times New Roman"/>
          <w:sz w:val="28"/>
          <w:szCs w:val="28"/>
        </w:rPr>
        <w:t>, 1985.</w:t>
      </w:r>
    </w:p>
    <w:p w:rsidR="00C17BEE" w:rsidRDefault="007B2AD7" w:rsidP="00DD00ED">
      <w:pPr>
        <w:numPr>
          <w:ilvl w:val="1"/>
          <w:numId w:val="1"/>
        </w:numPr>
        <w:tabs>
          <w:tab w:val="clear" w:pos="1440"/>
          <w:tab w:val="num" w:pos="0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17BEE" w:rsidRPr="001539A9">
        <w:rPr>
          <w:rFonts w:ascii="Times New Roman" w:hAnsi="Times New Roman"/>
          <w:sz w:val="28"/>
          <w:szCs w:val="28"/>
        </w:rPr>
        <w:t xml:space="preserve">течественная война 1812г.» Материалы ВУА, т.16,., 1911. </w:t>
      </w:r>
    </w:p>
    <w:p w:rsidR="001B0498" w:rsidRPr="003B61E1" w:rsidRDefault="001B0498">
      <w:pPr>
        <w:rPr>
          <w:lang w:val="uk-UA"/>
        </w:rPr>
      </w:pPr>
    </w:p>
    <w:sectPr w:rsidR="001B0498" w:rsidRPr="003B61E1" w:rsidSect="0046156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87B8C"/>
    <w:multiLevelType w:val="hybridMultilevel"/>
    <w:tmpl w:val="3A6ED9FA"/>
    <w:lvl w:ilvl="0" w:tplc="9AC02A12">
      <w:numFmt w:val="bullet"/>
      <w:lvlText w:val="-"/>
      <w:lvlJc w:val="left"/>
      <w:pPr>
        <w:tabs>
          <w:tab w:val="num" w:pos="470"/>
        </w:tabs>
        <w:ind w:left="47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1354B4"/>
    <w:multiLevelType w:val="hybridMultilevel"/>
    <w:tmpl w:val="6BBC8B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376E70"/>
    <w:multiLevelType w:val="hybridMultilevel"/>
    <w:tmpl w:val="30F8EC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DD5072"/>
    <w:multiLevelType w:val="hybridMultilevel"/>
    <w:tmpl w:val="040696A0"/>
    <w:lvl w:ilvl="0" w:tplc="530C6592">
      <w:start w:val="1"/>
      <w:numFmt w:val="decimal"/>
      <w:lvlText w:val="%1)"/>
      <w:lvlJc w:val="left"/>
      <w:pPr>
        <w:ind w:left="4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5D1E"/>
    <w:rsid w:val="00132C29"/>
    <w:rsid w:val="001B0498"/>
    <w:rsid w:val="001B2A43"/>
    <w:rsid w:val="002B7D65"/>
    <w:rsid w:val="003B61E1"/>
    <w:rsid w:val="0046156B"/>
    <w:rsid w:val="00625D1E"/>
    <w:rsid w:val="006A690D"/>
    <w:rsid w:val="006F0846"/>
    <w:rsid w:val="007A0E14"/>
    <w:rsid w:val="007B2AD7"/>
    <w:rsid w:val="007E58C9"/>
    <w:rsid w:val="007F6E4A"/>
    <w:rsid w:val="00877E67"/>
    <w:rsid w:val="008B6E2D"/>
    <w:rsid w:val="00956309"/>
    <w:rsid w:val="009A67A6"/>
    <w:rsid w:val="00AB4AB9"/>
    <w:rsid w:val="00B64FE1"/>
    <w:rsid w:val="00C17BEE"/>
    <w:rsid w:val="00C4096F"/>
    <w:rsid w:val="00DD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BE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7BE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A67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BE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7BE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A6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9</cp:revision>
  <dcterms:created xsi:type="dcterms:W3CDTF">2013-04-08T15:41:00Z</dcterms:created>
  <dcterms:modified xsi:type="dcterms:W3CDTF">2013-04-09T13:54:00Z</dcterms:modified>
</cp:coreProperties>
</file>