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FD" w:rsidRDefault="000715F8" w:rsidP="000715F8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0715F8">
        <w:rPr>
          <w:rFonts w:ascii="Times New Roman" w:hAnsi="Times New Roman"/>
          <w:sz w:val="24"/>
          <w:szCs w:val="24"/>
          <w:u w:val="single"/>
        </w:rPr>
        <w:t>Слайд 1</w:t>
      </w:r>
    </w:p>
    <w:p w:rsidR="00631F11" w:rsidRPr="00631F11" w:rsidRDefault="00631F11" w:rsidP="00ED4A9B">
      <w:pPr>
        <w:spacing w:after="12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631F11">
        <w:rPr>
          <w:rFonts w:ascii="Times New Roman" w:eastAsiaTheme="minorEastAsia" w:hAnsi="Times New Roman"/>
          <w:sz w:val="24"/>
          <w:szCs w:val="24"/>
          <w:lang w:eastAsia="ru-RU"/>
        </w:rPr>
        <w:t>Здравствуйте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Pr="00631F1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Я, ученик 9-А класса </w:t>
      </w:r>
      <w:r w:rsidRPr="00631F11">
        <w:rPr>
          <w:rFonts w:ascii="Times New Roman" w:eastAsiaTheme="minorEastAsia" w:hAnsi="Times New Roman"/>
          <w:sz w:val="24"/>
          <w:szCs w:val="24"/>
          <w:lang w:eastAsia="ru-RU"/>
        </w:rPr>
        <w:t>ХОШ 1-3 ст. №100 им. А.С.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31F11">
        <w:rPr>
          <w:rFonts w:ascii="Times New Roman" w:eastAsiaTheme="minorEastAsia" w:hAnsi="Times New Roman"/>
          <w:sz w:val="24"/>
          <w:szCs w:val="24"/>
          <w:lang w:eastAsia="ru-RU"/>
        </w:rPr>
        <w:t xml:space="preserve">Макаренко </w:t>
      </w:r>
      <w:proofErr w:type="spellStart"/>
      <w:r w:rsidRPr="00631F11">
        <w:rPr>
          <w:rFonts w:ascii="Times New Roman" w:eastAsiaTheme="minorEastAsia" w:hAnsi="Times New Roman"/>
          <w:sz w:val="24"/>
          <w:szCs w:val="24"/>
          <w:lang w:eastAsia="ru-RU"/>
        </w:rPr>
        <w:t>Жигальцев</w:t>
      </w:r>
      <w:proofErr w:type="spellEnd"/>
      <w:r w:rsidRPr="00631F11">
        <w:rPr>
          <w:rFonts w:ascii="Times New Roman" w:eastAsiaTheme="minorEastAsia" w:hAnsi="Times New Roman"/>
          <w:sz w:val="24"/>
          <w:szCs w:val="24"/>
          <w:lang w:eastAsia="ru-RU"/>
        </w:rPr>
        <w:t xml:space="preserve"> Ста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ни</w:t>
      </w:r>
      <w:r w:rsidRPr="00631F11">
        <w:rPr>
          <w:rFonts w:ascii="Times New Roman" w:eastAsiaTheme="minorEastAsia" w:hAnsi="Times New Roman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лав,</w:t>
      </w:r>
      <w:r w:rsidRPr="00631F1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хочу представить вашему вниманию работу «</w:t>
      </w:r>
      <w:r w:rsidRPr="00631F11">
        <w:rPr>
          <w:rFonts w:ascii="Times New Roman" w:eastAsiaTheme="minorEastAsia" w:hAnsi="Times New Roman"/>
          <w:bCs/>
          <w:sz w:val="24"/>
          <w:szCs w:val="24"/>
          <w:lang w:eastAsia="ru-RU"/>
        </w:rPr>
        <w:t>Модель для изучения законов Кирхгофа и Ома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». Эта работа выполнена мною под руководством </w:t>
      </w:r>
      <w:r w:rsidR="00ED4A9B">
        <w:rPr>
          <w:rFonts w:ascii="Times New Roman" w:eastAsiaTheme="minorEastAsia" w:hAnsi="Times New Roman"/>
          <w:bCs/>
          <w:sz w:val="24"/>
          <w:szCs w:val="24"/>
          <w:lang w:eastAsia="ru-RU"/>
        </w:rPr>
        <w:t>научного сотрудника Харьковского Национального Университета имени В.Н. Каразина Давиденко Андрея Анатольевича</w:t>
      </w:r>
      <w:r w:rsidR="00ED4A9B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и</w:t>
      </w:r>
      <w:r w:rsidR="00ED4A9B" w:rsidRPr="00ED4A9B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="00ED4A9B">
        <w:rPr>
          <w:rFonts w:ascii="Times New Roman" w:eastAsiaTheme="minorEastAsia" w:hAnsi="Times New Roman"/>
          <w:bCs/>
          <w:sz w:val="24"/>
          <w:szCs w:val="24"/>
          <w:lang w:eastAsia="ru-RU"/>
        </w:rPr>
        <w:t>моего преподавателя физики Сологуб Натальи Ивановны</w:t>
      </w:r>
      <w:r w:rsidR="00ED4A9B">
        <w:rPr>
          <w:rFonts w:ascii="Times New Roman" w:eastAsiaTheme="minorEastAsia" w:hAnsi="Times New Roman"/>
          <w:bCs/>
          <w:sz w:val="24"/>
          <w:szCs w:val="24"/>
          <w:lang w:eastAsia="ru-RU"/>
        </w:rPr>
        <w:t>.</w:t>
      </w:r>
    </w:p>
    <w:p w:rsidR="000715F8" w:rsidRPr="000715F8" w:rsidRDefault="000715F8" w:rsidP="000715F8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715F8">
        <w:rPr>
          <w:rFonts w:ascii="Times New Roman" w:hAnsi="Times New Roman"/>
          <w:sz w:val="24"/>
          <w:szCs w:val="24"/>
          <w:u w:val="single"/>
        </w:rPr>
        <w:t>Слайд 2</w:t>
      </w:r>
    </w:p>
    <w:p w:rsidR="009F7549" w:rsidRDefault="000715F8" w:rsidP="00471DD6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15F8">
        <w:rPr>
          <w:rFonts w:ascii="Times New Roman" w:hAnsi="Times New Roman"/>
          <w:sz w:val="24"/>
          <w:szCs w:val="24"/>
        </w:rPr>
        <w:t xml:space="preserve">Электрические цепи, с которыми приходится иметь дело на практике, обычно состоят не из одного проводника, а из системы различных элементов, которые могут быть соединены между собой по-разному. </w:t>
      </w:r>
    </w:p>
    <w:p w:rsidR="000715F8" w:rsidRDefault="000715F8" w:rsidP="00471DD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15F8">
        <w:rPr>
          <w:rFonts w:ascii="Times New Roman" w:hAnsi="Times New Roman"/>
          <w:sz w:val="24"/>
          <w:szCs w:val="24"/>
        </w:rPr>
        <w:t>Зная исходные параметры цепи (подаваемое напряжение, сопротивления проводников и способ их соединения), на основании закон</w:t>
      </w:r>
      <w:r w:rsidR="00E52D6D">
        <w:rPr>
          <w:rFonts w:ascii="Times New Roman" w:hAnsi="Times New Roman"/>
          <w:sz w:val="24"/>
          <w:szCs w:val="24"/>
        </w:rPr>
        <w:t>ов</w:t>
      </w:r>
      <w:r w:rsidRPr="000715F8">
        <w:rPr>
          <w:rFonts w:ascii="Times New Roman" w:hAnsi="Times New Roman"/>
          <w:sz w:val="24"/>
          <w:szCs w:val="24"/>
        </w:rPr>
        <w:t xml:space="preserve"> Ома </w:t>
      </w:r>
      <w:r w:rsidR="00E52D6D" w:rsidRPr="000715F8">
        <w:rPr>
          <w:rFonts w:ascii="Times New Roman" w:hAnsi="Times New Roman"/>
          <w:sz w:val="24"/>
          <w:szCs w:val="24"/>
        </w:rPr>
        <w:t xml:space="preserve">и </w:t>
      </w:r>
      <w:r w:rsidR="00E52D6D">
        <w:rPr>
          <w:rFonts w:ascii="Times New Roman" w:hAnsi="Times New Roman"/>
          <w:sz w:val="24"/>
          <w:szCs w:val="24"/>
        </w:rPr>
        <w:t xml:space="preserve">Кирхгофа </w:t>
      </w:r>
      <w:r w:rsidRPr="000715F8">
        <w:rPr>
          <w:rFonts w:ascii="Times New Roman" w:hAnsi="Times New Roman"/>
          <w:sz w:val="24"/>
          <w:szCs w:val="24"/>
        </w:rPr>
        <w:t xml:space="preserve">можно рассчитать параметры отдельных элементов </w:t>
      </w:r>
      <w:r w:rsidR="00E52D6D">
        <w:rPr>
          <w:rFonts w:ascii="Times New Roman" w:hAnsi="Times New Roman"/>
          <w:sz w:val="24"/>
          <w:szCs w:val="24"/>
        </w:rPr>
        <w:t>электрической цепи</w:t>
      </w:r>
      <w:r w:rsidRPr="000715F8">
        <w:rPr>
          <w:rFonts w:ascii="Times New Roman" w:hAnsi="Times New Roman"/>
          <w:sz w:val="24"/>
          <w:szCs w:val="24"/>
        </w:rPr>
        <w:t xml:space="preserve">. </w:t>
      </w:r>
    </w:p>
    <w:p w:rsidR="0054408D" w:rsidRDefault="0054408D" w:rsidP="00471DD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прогнозирования работы участков со смешанными соединениями элементов </w:t>
      </w:r>
      <w:r w:rsidR="00BB57B1">
        <w:rPr>
          <w:rFonts w:ascii="Times New Roman" w:hAnsi="Times New Roman"/>
          <w:sz w:val="24"/>
          <w:szCs w:val="24"/>
        </w:rPr>
        <w:t>удобным, а порой необходимым</w:t>
      </w:r>
      <w:r w:rsidR="009E02AB">
        <w:rPr>
          <w:rFonts w:ascii="Times New Roman" w:hAnsi="Times New Roman"/>
          <w:sz w:val="24"/>
          <w:szCs w:val="24"/>
        </w:rPr>
        <w:t>,</w:t>
      </w:r>
      <w:r w:rsidR="00BB57B1">
        <w:rPr>
          <w:rFonts w:ascii="Times New Roman" w:hAnsi="Times New Roman"/>
          <w:sz w:val="24"/>
          <w:szCs w:val="24"/>
        </w:rPr>
        <w:t xml:space="preserve"> является моделирование работы так</w:t>
      </w:r>
      <w:r w:rsidR="009E02AB">
        <w:rPr>
          <w:rFonts w:ascii="Times New Roman" w:hAnsi="Times New Roman"/>
          <w:sz w:val="24"/>
          <w:szCs w:val="24"/>
        </w:rPr>
        <w:t>ого</w:t>
      </w:r>
      <w:r w:rsidR="00BB57B1">
        <w:rPr>
          <w:rFonts w:ascii="Times New Roman" w:hAnsi="Times New Roman"/>
          <w:sz w:val="24"/>
          <w:szCs w:val="24"/>
        </w:rPr>
        <w:t xml:space="preserve"> участк</w:t>
      </w:r>
      <w:r w:rsidR="009E02AB">
        <w:rPr>
          <w:rFonts w:ascii="Times New Roman" w:hAnsi="Times New Roman"/>
          <w:sz w:val="24"/>
          <w:szCs w:val="24"/>
        </w:rPr>
        <w:t>а</w:t>
      </w:r>
      <w:r w:rsidR="00BB57B1">
        <w:rPr>
          <w:rFonts w:ascii="Times New Roman" w:hAnsi="Times New Roman"/>
          <w:sz w:val="24"/>
          <w:szCs w:val="24"/>
        </w:rPr>
        <w:t xml:space="preserve">. </w:t>
      </w:r>
    </w:p>
    <w:p w:rsidR="009F7549" w:rsidRPr="009F7549" w:rsidRDefault="009F7549" w:rsidP="009F7549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Слайд 3</w:t>
      </w:r>
    </w:p>
    <w:p w:rsidR="00B11A71" w:rsidRDefault="009E02AB" w:rsidP="00471DD6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Рассмотрим электрические участки, </w:t>
      </w:r>
      <w:r w:rsidR="000715F8" w:rsidRPr="000715F8">
        <w:rPr>
          <w:rFonts w:ascii="Times New Roman" w:hAnsi="Times New Roman"/>
          <w:sz w:val="24"/>
          <w:szCs w:val="24"/>
        </w:rPr>
        <w:t>представляю</w:t>
      </w:r>
      <w:r>
        <w:rPr>
          <w:rFonts w:ascii="Times New Roman" w:hAnsi="Times New Roman"/>
          <w:sz w:val="24"/>
          <w:szCs w:val="24"/>
        </w:rPr>
        <w:t xml:space="preserve">щие </w:t>
      </w:r>
      <w:r w:rsidR="000715F8" w:rsidRPr="000715F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обой пространственные </w:t>
      </w:r>
      <w:r w:rsidR="000715F8" w:rsidRPr="000715F8">
        <w:rPr>
          <w:rFonts w:ascii="Times New Roman" w:hAnsi="Times New Roman"/>
          <w:color w:val="000000"/>
          <w:sz w:val="24"/>
          <w:szCs w:val="24"/>
        </w:rPr>
        <w:t xml:space="preserve">соединения </w:t>
      </w:r>
      <w:r>
        <w:rPr>
          <w:rFonts w:ascii="Times New Roman" w:hAnsi="Times New Roman"/>
          <w:color w:val="000000"/>
          <w:sz w:val="24"/>
          <w:szCs w:val="24"/>
        </w:rPr>
        <w:t xml:space="preserve">элементов </w:t>
      </w:r>
      <w:r w:rsidR="000715F8" w:rsidRPr="000715F8">
        <w:rPr>
          <w:rFonts w:ascii="Times New Roman" w:hAnsi="Times New Roman"/>
          <w:color w:val="000000"/>
          <w:sz w:val="24"/>
          <w:szCs w:val="24"/>
        </w:rPr>
        <w:t xml:space="preserve">в форме пирамиды, куба. </w:t>
      </w:r>
    </w:p>
    <w:p w:rsidR="00B11A71" w:rsidRPr="00B11A71" w:rsidRDefault="00B11A71" w:rsidP="00471DD6">
      <w:pPr>
        <w:spacing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Из коробочки достаются и демонстрируются отдельные элементы модели. Производится сборка пирамиды. </w:t>
      </w:r>
    </w:p>
    <w:p w:rsidR="00B11A71" w:rsidRPr="00B11A71" w:rsidRDefault="00B11A71" w:rsidP="00471DD6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1A71">
        <w:rPr>
          <w:rFonts w:ascii="Times New Roman" w:hAnsi="Times New Roman"/>
          <w:color w:val="000000"/>
          <w:sz w:val="24"/>
          <w:szCs w:val="24"/>
        </w:rPr>
        <w:t xml:space="preserve">Для создания </w:t>
      </w:r>
      <w:r>
        <w:rPr>
          <w:rFonts w:ascii="Times New Roman" w:hAnsi="Times New Roman"/>
          <w:color w:val="000000"/>
          <w:sz w:val="24"/>
          <w:szCs w:val="24"/>
        </w:rPr>
        <w:t xml:space="preserve">модели такой </w:t>
      </w:r>
      <w:r w:rsidRPr="00B11A71">
        <w:rPr>
          <w:rFonts w:ascii="Times New Roman" w:hAnsi="Times New Roman"/>
          <w:color w:val="000000"/>
          <w:sz w:val="24"/>
          <w:szCs w:val="24"/>
        </w:rPr>
        <w:t>объемн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B11A71">
        <w:rPr>
          <w:rFonts w:ascii="Times New Roman" w:hAnsi="Times New Roman"/>
          <w:color w:val="000000"/>
          <w:sz w:val="24"/>
          <w:szCs w:val="24"/>
        </w:rPr>
        <w:t xml:space="preserve"> конструкций в качестве ребер использ</w:t>
      </w:r>
      <w:r>
        <w:rPr>
          <w:rFonts w:ascii="Times New Roman" w:hAnsi="Times New Roman"/>
          <w:color w:val="000000"/>
          <w:sz w:val="24"/>
          <w:szCs w:val="24"/>
        </w:rPr>
        <w:t>уем</w:t>
      </w:r>
      <w:r w:rsidRPr="00B11A71">
        <w:rPr>
          <w:rFonts w:ascii="Times New Roman" w:hAnsi="Times New Roman"/>
          <w:color w:val="000000"/>
          <w:sz w:val="24"/>
          <w:szCs w:val="24"/>
        </w:rPr>
        <w:t xml:space="preserve"> деревянные шпажки для шашлыков. К </w:t>
      </w:r>
      <w:r>
        <w:rPr>
          <w:rFonts w:ascii="Times New Roman" w:hAnsi="Times New Roman"/>
          <w:color w:val="000000"/>
          <w:sz w:val="24"/>
          <w:szCs w:val="24"/>
        </w:rPr>
        <w:t xml:space="preserve">шпажкам </w:t>
      </w:r>
      <w:r w:rsidRPr="00B11A71">
        <w:rPr>
          <w:rFonts w:ascii="Times New Roman" w:hAnsi="Times New Roman"/>
          <w:color w:val="000000"/>
          <w:sz w:val="24"/>
          <w:szCs w:val="24"/>
        </w:rPr>
        <w:t>прикреплены участки старой елочной гирлянды с патронами для лампочек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11A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8534DB">
        <w:rPr>
          <w:rFonts w:ascii="Times New Roman" w:hAnsi="Times New Roman"/>
          <w:color w:val="000000"/>
          <w:sz w:val="24"/>
          <w:szCs w:val="24"/>
        </w:rPr>
        <w:t>оединяя</w:t>
      </w:r>
      <w:r>
        <w:rPr>
          <w:rFonts w:ascii="Times New Roman" w:hAnsi="Times New Roman"/>
          <w:color w:val="000000"/>
          <w:sz w:val="24"/>
          <w:szCs w:val="24"/>
        </w:rPr>
        <w:t xml:space="preserve"> эти</w:t>
      </w:r>
      <w:r w:rsidRPr="00B11A71">
        <w:rPr>
          <w:rFonts w:ascii="Times New Roman" w:hAnsi="Times New Roman"/>
          <w:color w:val="000000"/>
          <w:sz w:val="24"/>
          <w:szCs w:val="24"/>
        </w:rPr>
        <w:t xml:space="preserve"> ребра с лампочками между собой при помощи шариков из микропористой резины</w:t>
      </w:r>
      <w:r w:rsidR="008534DB">
        <w:rPr>
          <w:rFonts w:ascii="Times New Roman" w:hAnsi="Times New Roman"/>
          <w:color w:val="000000"/>
          <w:sz w:val="24"/>
          <w:szCs w:val="24"/>
        </w:rPr>
        <w:t>,</w:t>
      </w:r>
      <w:r w:rsidRPr="00B11A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34DB">
        <w:rPr>
          <w:rFonts w:ascii="Times New Roman" w:hAnsi="Times New Roman"/>
          <w:color w:val="000000"/>
          <w:sz w:val="24"/>
          <w:szCs w:val="24"/>
        </w:rPr>
        <w:t>получаем пирамиду (</w:t>
      </w:r>
      <w:r w:rsidR="008534DB">
        <w:rPr>
          <w:rFonts w:ascii="Times New Roman" w:hAnsi="Times New Roman"/>
          <w:i/>
          <w:color w:val="000000"/>
          <w:sz w:val="24"/>
          <w:szCs w:val="24"/>
        </w:rPr>
        <w:t>левое фото на слайде</w:t>
      </w:r>
      <w:r w:rsidR="008534DB">
        <w:rPr>
          <w:rFonts w:ascii="Times New Roman" w:hAnsi="Times New Roman"/>
          <w:color w:val="000000"/>
          <w:sz w:val="24"/>
          <w:szCs w:val="24"/>
        </w:rPr>
        <w:t>). Соединив концы проводов, получим участок цепи, соответствующий рисунку (</w:t>
      </w:r>
      <w:r w:rsidR="008534DB">
        <w:rPr>
          <w:rFonts w:ascii="Times New Roman" w:hAnsi="Times New Roman"/>
          <w:i/>
          <w:color w:val="000000"/>
          <w:sz w:val="24"/>
          <w:szCs w:val="24"/>
        </w:rPr>
        <w:t>верхний левый</w:t>
      </w:r>
      <w:r w:rsidR="008534DB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6644DF" w:rsidRDefault="008534DB" w:rsidP="00471DD6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34DB">
        <w:rPr>
          <w:rFonts w:ascii="Times New Roman" w:hAnsi="Times New Roman"/>
          <w:color w:val="000000"/>
          <w:sz w:val="24"/>
          <w:szCs w:val="24"/>
        </w:rPr>
        <w:t>На рис</w:t>
      </w:r>
      <w:r>
        <w:rPr>
          <w:rFonts w:ascii="Times New Roman" w:hAnsi="Times New Roman"/>
          <w:color w:val="000000"/>
          <w:sz w:val="24"/>
          <w:szCs w:val="24"/>
        </w:rPr>
        <w:t>унке</w:t>
      </w:r>
      <w:r w:rsidRPr="008534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34DB">
        <w:rPr>
          <w:rFonts w:ascii="Times New Roman" w:hAnsi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верхний </w:t>
      </w:r>
      <w:r w:rsidR="009B4686">
        <w:rPr>
          <w:rFonts w:ascii="Times New Roman" w:hAnsi="Times New Roman"/>
          <w:i/>
          <w:color w:val="000000"/>
          <w:sz w:val="24"/>
          <w:szCs w:val="24"/>
        </w:rPr>
        <w:t>правый</w:t>
      </w:r>
      <w:r w:rsidRPr="008534DB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8534DB">
        <w:rPr>
          <w:rFonts w:ascii="Times New Roman" w:hAnsi="Times New Roman"/>
          <w:color w:val="000000"/>
          <w:sz w:val="24"/>
          <w:szCs w:val="24"/>
        </w:rPr>
        <w:t xml:space="preserve"> представлен</w:t>
      </w:r>
      <w:r w:rsidR="006644DF">
        <w:rPr>
          <w:rFonts w:ascii="Times New Roman" w:hAnsi="Times New Roman"/>
          <w:color w:val="000000"/>
          <w:sz w:val="24"/>
          <w:szCs w:val="24"/>
        </w:rPr>
        <w:t>а</w:t>
      </w:r>
      <w:r w:rsidRPr="008534DB">
        <w:rPr>
          <w:rFonts w:ascii="Times New Roman" w:hAnsi="Times New Roman"/>
          <w:color w:val="000000"/>
          <w:sz w:val="24"/>
          <w:szCs w:val="24"/>
        </w:rPr>
        <w:t xml:space="preserve"> принципиальн</w:t>
      </w:r>
      <w:r w:rsidR="006644DF">
        <w:rPr>
          <w:rFonts w:ascii="Times New Roman" w:hAnsi="Times New Roman"/>
          <w:color w:val="000000"/>
          <w:sz w:val="24"/>
          <w:szCs w:val="24"/>
        </w:rPr>
        <w:t>ая</w:t>
      </w:r>
      <w:r w:rsidRPr="008534DB">
        <w:rPr>
          <w:rFonts w:ascii="Times New Roman" w:hAnsi="Times New Roman"/>
          <w:color w:val="000000"/>
          <w:sz w:val="24"/>
          <w:szCs w:val="24"/>
        </w:rPr>
        <w:t xml:space="preserve"> схем</w:t>
      </w:r>
      <w:r w:rsidR="006644DF">
        <w:rPr>
          <w:rFonts w:ascii="Times New Roman" w:hAnsi="Times New Roman"/>
          <w:color w:val="000000"/>
          <w:sz w:val="24"/>
          <w:szCs w:val="24"/>
        </w:rPr>
        <w:t xml:space="preserve">а соединения. </w:t>
      </w:r>
    </w:p>
    <w:p w:rsidR="008534DB" w:rsidRPr="008534DB" w:rsidRDefault="008534DB" w:rsidP="00471DD6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34DB">
        <w:rPr>
          <w:rFonts w:ascii="Times New Roman" w:hAnsi="Times New Roman"/>
          <w:color w:val="000000"/>
          <w:sz w:val="24"/>
          <w:szCs w:val="24"/>
        </w:rPr>
        <w:t xml:space="preserve">Рассмотрение начнем со случая, когда сопротивления установленных лампочек одинаковое. </w:t>
      </w:r>
    </w:p>
    <w:p w:rsidR="009B4686" w:rsidRDefault="006644DF" w:rsidP="00471DD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44DF">
        <w:rPr>
          <w:rFonts w:ascii="Times New Roman" w:hAnsi="Times New Roman"/>
          <w:sz w:val="24"/>
          <w:szCs w:val="24"/>
        </w:rPr>
        <w:t xml:space="preserve">Видно, что данная конструкция представляет собой три параллельно соединенные ветки. Первая ветка содержит одну лампочку </w:t>
      </w:r>
      <w:r w:rsidRPr="006644DF">
        <w:rPr>
          <w:rFonts w:ascii="Times New Roman" w:hAnsi="Times New Roman"/>
          <w:b/>
          <w:sz w:val="24"/>
          <w:szCs w:val="24"/>
          <w:lang w:val="en-US"/>
        </w:rPr>
        <w:t>R</w:t>
      </w:r>
      <w:r w:rsidRPr="006644DF">
        <w:rPr>
          <w:rFonts w:ascii="Times New Roman" w:hAnsi="Times New Roman"/>
          <w:b/>
          <w:sz w:val="24"/>
          <w:szCs w:val="24"/>
        </w:rPr>
        <w:t>4</w:t>
      </w:r>
      <w:r w:rsidRPr="006644DF">
        <w:rPr>
          <w:rFonts w:ascii="Times New Roman" w:hAnsi="Times New Roman"/>
          <w:sz w:val="24"/>
          <w:szCs w:val="24"/>
        </w:rPr>
        <w:t xml:space="preserve">, вторая и третья ветки содержат по две лампочки </w:t>
      </w:r>
      <w:r w:rsidRPr="006644DF">
        <w:rPr>
          <w:rFonts w:ascii="Times New Roman" w:hAnsi="Times New Roman"/>
          <w:b/>
          <w:sz w:val="24"/>
          <w:szCs w:val="24"/>
          <w:lang w:val="en-US"/>
        </w:rPr>
        <w:t>R</w:t>
      </w:r>
      <w:r w:rsidRPr="006644DF">
        <w:rPr>
          <w:rFonts w:ascii="Times New Roman" w:hAnsi="Times New Roman"/>
          <w:b/>
          <w:sz w:val="24"/>
          <w:szCs w:val="24"/>
        </w:rPr>
        <w:t xml:space="preserve">1 </w:t>
      </w:r>
      <w:r w:rsidRPr="006644DF">
        <w:rPr>
          <w:rFonts w:ascii="Times New Roman" w:hAnsi="Times New Roman"/>
          <w:sz w:val="24"/>
          <w:szCs w:val="24"/>
        </w:rPr>
        <w:t>и</w:t>
      </w:r>
      <w:r w:rsidRPr="006644DF">
        <w:rPr>
          <w:rFonts w:ascii="Times New Roman" w:hAnsi="Times New Roman"/>
          <w:b/>
          <w:sz w:val="24"/>
          <w:szCs w:val="24"/>
        </w:rPr>
        <w:t xml:space="preserve"> </w:t>
      </w:r>
      <w:r w:rsidRPr="006644DF">
        <w:rPr>
          <w:rFonts w:ascii="Times New Roman" w:hAnsi="Times New Roman"/>
          <w:b/>
          <w:sz w:val="24"/>
          <w:szCs w:val="24"/>
          <w:lang w:val="en-US"/>
        </w:rPr>
        <w:t>R</w:t>
      </w:r>
      <w:r w:rsidRPr="006644DF">
        <w:rPr>
          <w:rFonts w:ascii="Times New Roman" w:hAnsi="Times New Roman"/>
          <w:b/>
          <w:sz w:val="24"/>
          <w:szCs w:val="24"/>
        </w:rPr>
        <w:t xml:space="preserve">2, </w:t>
      </w:r>
      <w:r w:rsidRPr="006644DF">
        <w:rPr>
          <w:rFonts w:ascii="Times New Roman" w:hAnsi="Times New Roman"/>
          <w:b/>
          <w:sz w:val="24"/>
          <w:szCs w:val="24"/>
          <w:lang w:val="en-US"/>
        </w:rPr>
        <w:t>R</w:t>
      </w:r>
      <w:r w:rsidRPr="006644DF">
        <w:rPr>
          <w:rFonts w:ascii="Times New Roman" w:hAnsi="Times New Roman"/>
          <w:b/>
          <w:sz w:val="24"/>
          <w:szCs w:val="24"/>
        </w:rPr>
        <w:t>5</w:t>
      </w:r>
      <w:r w:rsidRPr="006644DF">
        <w:rPr>
          <w:rFonts w:ascii="Times New Roman" w:hAnsi="Times New Roman"/>
          <w:sz w:val="24"/>
          <w:szCs w:val="24"/>
        </w:rPr>
        <w:t xml:space="preserve"> и </w:t>
      </w:r>
      <w:r w:rsidRPr="006644DF">
        <w:rPr>
          <w:rFonts w:ascii="Times New Roman" w:hAnsi="Times New Roman"/>
          <w:b/>
          <w:sz w:val="24"/>
          <w:szCs w:val="24"/>
          <w:lang w:val="en-US"/>
        </w:rPr>
        <w:t>R</w:t>
      </w:r>
      <w:r w:rsidRPr="006644DF">
        <w:rPr>
          <w:rFonts w:ascii="Times New Roman" w:hAnsi="Times New Roman"/>
          <w:b/>
          <w:sz w:val="24"/>
          <w:szCs w:val="24"/>
        </w:rPr>
        <w:t>6</w:t>
      </w:r>
      <w:r w:rsidRPr="006644DF">
        <w:rPr>
          <w:rFonts w:ascii="Times New Roman" w:hAnsi="Times New Roman"/>
          <w:sz w:val="24"/>
          <w:szCs w:val="24"/>
        </w:rPr>
        <w:t xml:space="preserve">, соответственно. </w:t>
      </w:r>
    </w:p>
    <w:p w:rsidR="009B4686" w:rsidRDefault="009B4686" w:rsidP="00471DD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644DF">
        <w:rPr>
          <w:rFonts w:ascii="Times New Roman" w:hAnsi="Times New Roman"/>
          <w:sz w:val="24"/>
          <w:szCs w:val="24"/>
        </w:rPr>
        <w:t xml:space="preserve">На концах участка с лампочкой </w:t>
      </w:r>
      <w:r w:rsidRPr="006644DF">
        <w:rPr>
          <w:rFonts w:ascii="Times New Roman" w:hAnsi="Times New Roman"/>
          <w:b/>
          <w:sz w:val="24"/>
          <w:szCs w:val="24"/>
          <w:lang w:val="en-US"/>
        </w:rPr>
        <w:t>R</w:t>
      </w:r>
      <w:r w:rsidRPr="006644DF">
        <w:rPr>
          <w:rFonts w:ascii="Times New Roman" w:hAnsi="Times New Roman"/>
          <w:b/>
          <w:sz w:val="24"/>
          <w:szCs w:val="24"/>
        </w:rPr>
        <w:t>3</w:t>
      </w:r>
      <w:r w:rsidRPr="006644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потенциалы будут одинаковые (так как </w:t>
      </w:r>
      <w:r w:rsidRPr="006644DF">
        <w:rPr>
          <w:rFonts w:ascii="Times New Roman" w:hAnsi="Times New Roman"/>
          <w:b/>
          <w:sz w:val="24"/>
          <w:szCs w:val="24"/>
          <w:lang w:val="en-US"/>
        </w:rPr>
        <w:t>R</w:t>
      </w:r>
      <w:r w:rsidRPr="006644D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=</w:t>
      </w:r>
      <w:r w:rsidRPr="006644DF">
        <w:rPr>
          <w:rFonts w:ascii="Times New Roman" w:hAnsi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/>
          <w:b/>
          <w:sz w:val="24"/>
          <w:szCs w:val="24"/>
        </w:rPr>
        <w:t>6=</w:t>
      </w:r>
      <w:r w:rsidRPr="006644DF">
        <w:rPr>
          <w:rFonts w:ascii="Times New Roman" w:hAnsi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), поэтому </w:t>
      </w:r>
      <w:r w:rsidRPr="006644DF">
        <w:rPr>
          <w:rFonts w:ascii="Times New Roman" w:hAnsi="Times New Roman"/>
          <w:sz w:val="24"/>
          <w:szCs w:val="24"/>
        </w:rPr>
        <w:t xml:space="preserve">падение напряжения </w:t>
      </w:r>
      <w:r w:rsidRPr="009B4686">
        <w:rPr>
          <w:rFonts w:ascii="Times New Roman" w:hAnsi="Times New Roman"/>
          <w:b/>
          <w:i/>
          <w:sz w:val="24"/>
          <w:szCs w:val="24"/>
          <w:lang w:val="en-US"/>
        </w:rPr>
        <w:t>U</w:t>
      </w:r>
      <w:r w:rsidRPr="009B4686">
        <w:rPr>
          <w:rFonts w:ascii="Times New Roman" w:hAnsi="Times New Roman"/>
          <w:b/>
          <w:i/>
          <w:sz w:val="24"/>
          <w:szCs w:val="24"/>
          <w:vertAlign w:val="subscript"/>
        </w:rPr>
        <w:t>3</w:t>
      </w:r>
      <w:r w:rsidRPr="006644DF">
        <w:rPr>
          <w:rFonts w:ascii="Times New Roman" w:hAnsi="Times New Roman"/>
          <w:sz w:val="24"/>
          <w:szCs w:val="24"/>
        </w:rPr>
        <w:t xml:space="preserve"> будет равно нулю, то есть ток </w:t>
      </w:r>
      <w:r>
        <w:rPr>
          <w:rFonts w:ascii="Times New Roman" w:hAnsi="Times New Roman"/>
          <w:sz w:val="24"/>
          <w:szCs w:val="24"/>
        </w:rPr>
        <w:t xml:space="preserve">через элемент </w:t>
      </w:r>
      <w:r w:rsidRPr="006644DF">
        <w:rPr>
          <w:rFonts w:ascii="Times New Roman" w:hAnsi="Times New Roman"/>
          <w:b/>
          <w:sz w:val="24"/>
          <w:szCs w:val="24"/>
          <w:lang w:val="en-US"/>
        </w:rPr>
        <w:t>R</w:t>
      </w:r>
      <w:r w:rsidRPr="006644D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44DF">
        <w:rPr>
          <w:rFonts w:ascii="Times New Roman" w:hAnsi="Times New Roman"/>
          <w:sz w:val="24"/>
          <w:szCs w:val="24"/>
        </w:rPr>
        <w:t xml:space="preserve">идти не будет, </w:t>
      </w:r>
      <w:r w:rsidR="00966848">
        <w:rPr>
          <w:rFonts w:ascii="Times New Roman" w:hAnsi="Times New Roman"/>
          <w:sz w:val="24"/>
          <w:szCs w:val="24"/>
        </w:rPr>
        <w:t>знач</w:t>
      </w:r>
      <w:r w:rsidR="00966848" w:rsidRPr="006644DF">
        <w:rPr>
          <w:rFonts w:ascii="Times New Roman" w:hAnsi="Times New Roman"/>
          <w:sz w:val="24"/>
          <w:szCs w:val="24"/>
        </w:rPr>
        <w:t>и</w:t>
      </w:r>
      <w:r w:rsidR="00966848">
        <w:rPr>
          <w:rFonts w:ascii="Times New Roman" w:hAnsi="Times New Roman"/>
          <w:sz w:val="24"/>
          <w:szCs w:val="24"/>
        </w:rPr>
        <w:t>т,</w:t>
      </w:r>
      <w:r w:rsidRPr="006644DF">
        <w:rPr>
          <w:rFonts w:ascii="Times New Roman" w:hAnsi="Times New Roman"/>
          <w:sz w:val="24"/>
          <w:szCs w:val="24"/>
        </w:rPr>
        <w:t xml:space="preserve"> лампочка </w:t>
      </w:r>
      <w:r w:rsidRPr="006644DF">
        <w:rPr>
          <w:rFonts w:ascii="Times New Roman" w:hAnsi="Times New Roman"/>
          <w:b/>
          <w:sz w:val="24"/>
          <w:szCs w:val="24"/>
          <w:lang w:val="en-US"/>
        </w:rPr>
        <w:t>R</w:t>
      </w:r>
      <w:r w:rsidRPr="006644DF">
        <w:rPr>
          <w:rFonts w:ascii="Times New Roman" w:hAnsi="Times New Roman"/>
          <w:b/>
          <w:sz w:val="24"/>
          <w:szCs w:val="24"/>
        </w:rPr>
        <w:t>3</w:t>
      </w:r>
      <w:r w:rsidRPr="006644DF">
        <w:rPr>
          <w:rFonts w:ascii="Times New Roman" w:hAnsi="Times New Roman"/>
          <w:sz w:val="24"/>
          <w:szCs w:val="24"/>
        </w:rPr>
        <w:t xml:space="preserve"> гореть не </w:t>
      </w:r>
      <w:r>
        <w:rPr>
          <w:rFonts w:ascii="Times New Roman" w:hAnsi="Times New Roman"/>
          <w:sz w:val="24"/>
          <w:szCs w:val="24"/>
        </w:rPr>
        <w:t>должна</w:t>
      </w:r>
      <w:r w:rsidRPr="006644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668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принципиальная схема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верхний левый рисунок</w:t>
      </w:r>
      <w:r>
        <w:rPr>
          <w:rFonts w:ascii="Times New Roman" w:hAnsi="Times New Roman"/>
          <w:color w:val="000000"/>
          <w:sz w:val="24"/>
          <w:szCs w:val="24"/>
        </w:rPr>
        <w:t xml:space="preserve">) упрощается до вида </w:t>
      </w:r>
      <w:r w:rsidRPr="009B4686">
        <w:rPr>
          <w:rFonts w:ascii="Times New Roman" w:hAnsi="Times New Roman"/>
          <w:i/>
          <w:color w:val="000000"/>
          <w:sz w:val="24"/>
          <w:szCs w:val="24"/>
        </w:rPr>
        <w:t>(нижний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левый рисунок</w:t>
      </w:r>
      <w:r w:rsidRPr="009B4686">
        <w:rPr>
          <w:rFonts w:ascii="Times New Roman" w:hAnsi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66848" w:rsidRDefault="00966848" w:rsidP="00471DD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6644DF" w:rsidRPr="006644DF">
        <w:rPr>
          <w:rFonts w:ascii="Times New Roman" w:hAnsi="Times New Roman"/>
          <w:sz w:val="24"/>
          <w:szCs w:val="24"/>
        </w:rPr>
        <w:t xml:space="preserve">опротивление первой ветви будет равно </w:t>
      </w:r>
      <w:r w:rsidR="006644DF" w:rsidRPr="006644DF">
        <w:rPr>
          <w:rFonts w:ascii="Times New Roman" w:hAnsi="Times New Roman"/>
          <w:b/>
          <w:sz w:val="24"/>
          <w:szCs w:val="24"/>
          <w:lang w:val="en-US"/>
        </w:rPr>
        <w:t>R</w:t>
      </w:r>
      <w:r w:rsidR="006644DF" w:rsidRPr="006644DF">
        <w:rPr>
          <w:rFonts w:ascii="Times New Roman" w:hAnsi="Times New Roman"/>
          <w:b/>
          <w:sz w:val="24"/>
          <w:szCs w:val="24"/>
        </w:rPr>
        <w:t>4=</w:t>
      </w:r>
      <w:r w:rsidR="006644DF" w:rsidRPr="006644DF">
        <w:rPr>
          <w:rFonts w:ascii="Times New Roman" w:hAnsi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/>
          <w:b/>
          <w:sz w:val="24"/>
          <w:szCs w:val="24"/>
        </w:rPr>
        <w:t>.</w:t>
      </w:r>
      <w:r w:rsidR="006644DF" w:rsidRPr="006644DF">
        <w:rPr>
          <w:rFonts w:ascii="Times New Roman" w:hAnsi="Times New Roman"/>
          <w:sz w:val="24"/>
          <w:szCs w:val="24"/>
        </w:rPr>
        <w:t xml:space="preserve"> </w:t>
      </w:r>
    </w:p>
    <w:p w:rsidR="00966848" w:rsidRDefault="00966848" w:rsidP="00471DD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644DF" w:rsidRPr="006644DF">
        <w:rPr>
          <w:rFonts w:ascii="Times New Roman" w:hAnsi="Times New Roman"/>
          <w:sz w:val="24"/>
          <w:szCs w:val="24"/>
        </w:rPr>
        <w:t xml:space="preserve">бщие сопротивления второй и третьей веток будут равны по </w:t>
      </w:r>
      <w:r w:rsidR="006644DF" w:rsidRPr="006644DF">
        <w:rPr>
          <w:rFonts w:ascii="Times New Roman" w:hAnsi="Times New Roman"/>
          <w:b/>
          <w:sz w:val="24"/>
          <w:szCs w:val="24"/>
        </w:rPr>
        <w:t>2</w:t>
      </w:r>
      <w:r w:rsidR="006644DF" w:rsidRPr="006644DF">
        <w:rPr>
          <w:rFonts w:ascii="Times New Roman" w:hAnsi="Times New Roman"/>
          <w:b/>
          <w:sz w:val="24"/>
          <w:szCs w:val="24"/>
          <w:lang w:val="en-US"/>
        </w:rPr>
        <w:t>R</w:t>
      </w:r>
      <w:r w:rsidR="006644DF" w:rsidRPr="006644DF">
        <w:rPr>
          <w:rFonts w:ascii="Times New Roman" w:hAnsi="Times New Roman"/>
          <w:b/>
          <w:sz w:val="24"/>
          <w:szCs w:val="24"/>
        </w:rPr>
        <w:t xml:space="preserve"> </w:t>
      </w:r>
      <w:r w:rsidR="006644DF" w:rsidRPr="006644DF">
        <w:rPr>
          <w:rFonts w:ascii="Times New Roman" w:hAnsi="Times New Roman"/>
          <w:sz w:val="24"/>
          <w:szCs w:val="24"/>
        </w:rPr>
        <w:t>(</w:t>
      </w:r>
      <w:r w:rsidR="006644DF" w:rsidRPr="006644DF">
        <w:rPr>
          <w:rFonts w:ascii="Times New Roman" w:hAnsi="Times New Roman"/>
          <w:b/>
          <w:sz w:val="24"/>
          <w:szCs w:val="24"/>
          <w:lang w:val="en-US"/>
        </w:rPr>
        <w:t>R</w:t>
      </w:r>
      <w:r w:rsidR="006644DF" w:rsidRPr="006644DF">
        <w:rPr>
          <w:rFonts w:ascii="Times New Roman" w:hAnsi="Times New Roman"/>
          <w:b/>
          <w:sz w:val="24"/>
          <w:szCs w:val="24"/>
        </w:rPr>
        <w:t>1+</w:t>
      </w:r>
      <w:r w:rsidR="006644DF" w:rsidRPr="006644DF">
        <w:rPr>
          <w:rFonts w:ascii="Times New Roman" w:hAnsi="Times New Roman"/>
          <w:b/>
          <w:sz w:val="24"/>
          <w:szCs w:val="24"/>
          <w:lang w:val="en-US"/>
        </w:rPr>
        <w:t>R</w:t>
      </w:r>
      <w:r w:rsidR="006644DF" w:rsidRPr="006644DF">
        <w:rPr>
          <w:rFonts w:ascii="Times New Roman" w:hAnsi="Times New Roman"/>
          <w:b/>
          <w:sz w:val="24"/>
          <w:szCs w:val="24"/>
        </w:rPr>
        <w:t xml:space="preserve">2 </w:t>
      </w:r>
      <w:r w:rsidR="006644DF" w:rsidRPr="006644DF">
        <w:rPr>
          <w:rFonts w:ascii="Times New Roman" w:hAnsi="Times New Roman"/>
          <w:sz w:val="24"/>
          <w:szCs w:val="24"/>
        </w:rPr>
        <w:t>для второй и</w:t>
      </w:r>
      <w:r w:rsidR="006644DF" w:rsidRPr="006644DF">
        <w:rPr>
          <w:rFonts w:ascii="Times New Roman" w:hAnsi="Times New Roman"/>
          <w:b/>
          <w:sz w:val="24"/>
          <w:szCs w:val="24"/>
        </w:rPr>
        <w:t xml:space="preserve"> </w:t>
      </w:r>
      <w:r w:rsidR="006644DF" w:rsidRPr="006644DF">
        <w:rPr>
          <w:rFonts w:ascii="Times New Roman" w:hAnsi="Times New Roman"/>
          <w:b/>
          <w:sz w:val="24"/>
          <w:szCs w:val="24"/>
          <w:lang w:val="en-US"/>
        </w:rPr>
        <w:t>R</w:t>
      </w:r>
      <w:r w:rsidR="006644DF" w:rsidRPr="006644DF">
        <w:rPr>
          <w:rFonts w:ascii="Times New Roman" w:hAnsi="Times New Roman"/>
          <w:b/>
          <w:sz w:val="24"/>
          <w:szCs w:val="24"/>
        </w:rPr>
        <w:t>5</w:t>
      </w:r>
      <w:r w:rsidR="006644DF" w:rsidRPr="006644DF">
        <w:rPr>
          <w:rFonts w:ascii="Times New Roman" w:hAnsi="Times New Roman"/>
          <w:sz w:val="24"/>
          <w:szCs w:val="24"/>
        </w:rPr>
        <w:t>+</w:t>
      </w:r>
      <w:r w:rsidR="006644DF" w:rsidRPr="006644DF">
        <w:rPr>
          <w:rFonts w:ascii="Times New Roman" w:hAnsi="Times New Roman"/>
          <w:b/>
          <w:sz w:val="24"/>
          <w:szCs w:val="24"/>
          <w:lang w:val="en-US"/>
        </w:rPr>
        <w:t>R</w:t>
      </w:r>
      <w:r w:rsidR="006644DF" w:rsidRPr="006644DF">
        <w:rPr>
          <w:rFonts w:ascii="Times New Roman" w:hAnsi="Times New Roman"/>
          <w:b/>
          <w:sz w:val="24"/>
          <w:szCs w:val="24"/>
        </w:rPr>
        <w:t xml:space="preserve">6 </w:t>
      </w:r>
      <w:r w:rsidR="006644DF" w:rsidRPr="006644DF">
        <w:rPr>
          <w:rFonts w:ascii="Times New Roman" w:hAnsi="Times New Roman"/>
          <w:sz w:val="24"/>
          <w:szCs w:val="24"/>
        </w:rPr>
        <w:t xml:space="preserve">для третьей веток соответственно). </w:t>
      </w:r>
    </w:p>
    <w:p w:rsidR="000715F8" w:rsidRDefault="006644DF" w:rsidP="00471DD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44DF">
        <w:rPr>
          <w:rFonts w:ascii="Times New Roman" w:hAnsi="Times New Roman"/>
          <w:sz w:val="24"/>
          <w:szCs w:val="24"/>
        </w:rPr>
        <w:t>Значит, на лампочках</w:t>
      </w:r>
      <w:r w:rsidRPr="006644DF">
        <w:rPr>
          <w:rFonts w:ascii="Times New Roman" w:hAnsi="Times New Roman"/>
          <w:b/>
          <w:sz w:val="24"/>
          <w:szCs w:val="24"/>
        </w:rPr>
        <w:t xml:space="preserve"> </w:t>
      </w:r>
      <w:r w:rsidRPr="006644DF">
        <w:rPr>
          <w:rFonts w:ascii="Times New Roman" w:hAnsi="Times New Roman"/>
          <w:b/>
          <w:sz w:val="24"/>
          <w:szCs w:val="24"/>
          <w:lang w:val="en-US"/>
        </w:rPr>
        <w:t>R</w:t>
      </w:r>
      <w:r w:rsidRPr="006644DF">
        <w:rPr>
          <w:rFonts w:ascii="Times New Roman" w:hAnsi="Times New Roman"/>
          <w:b/>
          <w:sz w:val="24"/>
          <w:szCs w:val="24"/>
        </w:rPr>
        <w:t xml:space="preserve">1, </w:t>
      </w:r>
      <w:r w:rsidRPr="006644DF">
        <w:rPr>
          <w:rFonts w:ascii="Times New Roman" w:hAnsi="Times New Roman"/>
          <w:b/>
          <w:sz w:val="24"/>
          <w:szCs w:val="24"/>
          <w:lang w:val="en-US"/>
        </w:rPr>
        <w:t>R</w:t>
      </w:r>
      <w:r w:rsidRPr="006644DF">
        <w:rPr>
          <w:rFonts w:ascii="Times New Roman" w:hAnsi="Times New Roman"/>
          <w:b/>
          <w:sz w:val="24"/>
          <w:szCs w:val="24"/>
        </w:rPr>
        <w:t xml:space="preserve">2, </w:t>
      </w:r>
      <w:r w:rsidRPr="006644DF">
        <w:rPr>
          <w:rFonts w:ascii="Times New Roman" w:hAnsi="Times New Roman"/>
          <w:b/>
          <w:sz w:val="24"/>
          <w:szCs w:val="24"/>
          <w:lang w:val="en-US"/>
        </w:rPr>
        <w:t>R</w:t>
      </w:r>
      <w:r w:rsidRPr="006644DF">
        <w:rPr>
          <w:rFonts w:ascii="Times New Roman" w:hAnsi="Times New Roman"/>
          <w:b/>
          <w:sz w:val="24"/>
          <w:szCs w:val="24"/>
        </w:rPr>
        <w:t>5</w:t>
      </w:r>
      <w:r w:rsidRPr="006644DF">
        <w:rPr>
          <w:rFonts w:ascii="Times New Roman" w:hAnsi="Times New Roman"/>
          <w:sz w:val="24"/>
          <w:szCs w:val="24"/>
        </w:rPr>
        <w:t xml:space="preserve"> и </w:t>
      </w:r>
      <w:r w:rsidRPr="006644DF">
        <w:rPr>
          <w:rFonts w:ascii="Times New Roman" w:hAnsi="Times New Roman"/>
          <w:b/>
          <w:sz w:val="24"/>
          <w:szCs w:val="24"/>
          <w:lang w:val="en-US"/>
        </w:rPr>
        <w:t>R</w:t>
      </w:r>
      <w:r w:rsidRPr="006644DF">
        <w:rPr>
          <w:rFonts w:ascii="Times New Roman" w:hAnsi="Times New Roman"/>
          <w:b/>
          <w:sz w:val="24"/>
          <w:szCs w:val="24"/>
        </w:rPr>
        <w:t>6</w:t>
      </w:r>
      <w:r w:rsidRPr="006644DF">
        <w:rPr>
          <w:rFonts w:ascii="Times New Roman" w:hAnsi="Times New Roman"/>
          <w:sz w:val="24"/>
          <w:szCs w:val="24"/>
        </w:rPr>
        <w:t xml:space="preserve"> падение напряжения будет в два раза меньше, чем на лампочке </w:t>
      </w:r>
      <w:r w:rsidRPr="006644DF">
        <w:rPr>
          <w:rFonts w:ascii="Times New Roman" w:hAnsi="Times New Roman"/>
          <w:b/>
          <w:sz w:val="24"/>
          <w:szCs w:val="24"/>
          <w:lang w:val="en-US"/>
        </w:rPr>
        <w:t>R</w:t>
      </w:r>
      <w:r w:rsidRPr="006644DF">
        <w:rPr>
          <w:rFonts w:ascii="Times New Roman" w:hAnsi="Times New Roman"/>
          <w:b/>
          <w:sz w:val="24"/>
          <w:szCs w:val="24"/>
        </w:rPr>
        <w:t>4</w:t>
      </w:r>
      <w:r w:rsidRPr="006644DF">
        <w:rPr>
          <w:rFonts w:ascii="Times New Roman" w:hAnsi="Times New Roman"/>
          <w:sz w:val="24"/>
          <w:szCs w:val="24"/>
        </w:rPr>
        <w:t xml:space="preserve">, </w:t>
      </w:r>
      <w:r w:rsidRPr="006644DF">
        <w:rPr>
          <w:rFonts w:ascii="Times New Roman" w:hAnsi="Times New Roman"/>
          <w:b/>
          <w:i/>
          <w:sz w:val="24"/>
          <w:szCs w:val="24"/>
          <w:lang w:val="en-US"/>
        </w:rPr>
        <w:t>U</w:t>
      </w:r>
      <w:r w:rsidRPr="006644DF">
        <w:rPr>
          <w:rFonts w:ascii="Times New Roman" w:hAnsi="Times New Roman"/>
          <w:b/>
          <w:i/>
          <w:sz w:val="24"/>
          <w:szCs w:val="24"/>
          <w:vertAlign w:val="subscript"/>
        </w:rPr>
        <w:t>4</w:t>
      </w:r>
      <w:r w:rsidRPr="006644DF">
        <w:rPr>
          <w:rFonts w:ascii="Times New Roman" w:hAnsi="Times New Roman"/>
          <w:b/>
          <w:i/>
          <w:sz w:val="24"/>
          <w:szCs w:val="24"/>
        </w:rPr>
        <w:t>=2</w:t>
      </w:r>
      <w:r w:rsidRPr="006644DF">
        <w:rPr>
          <w:rFonts w:ascii="Times New Roman" w:hAnsi="Times New Roman"/>
          <w:b/>
          <w:i/>
          <w:sz w:val="24"/>
          <w:szCs w:val="24"/>
          <w:lang w:val="en-US"/>
        </w:rPr>
        <w:t>U</w:t>
      </w:r>
      <w:r w:rsidRPr="006644DF">
        <w:rPr>
          <w:rFonts w:ascii="Times New Roman" w:hAnsi="Times New Roman"/>
          <w:b/>
          <w:i/>
          <w:sz w:val="24"/>
          <w:szCs w:val="24"/>
          <w:vertAlign w:val="subscript"/>
        </w:rPr>
        <w:t>1</w:t>
      </w:r>
      <w:r w:rsidRPr="006644DF">
        <w:rPr>
          <w:rFonts w:ascii="Times New Roman" w:hAnsi="Times New Roman"/>
          <w:b/>
          <w:i/>
          <w:sz w:val="24"/>
          <w:szCs w:val="24"/>
        </w:rPr>
        <w:t>=2</w:t>
      </w:r>
      <w:r w:rsidRPr="006644DF">
        <w:rPr>
          <w:rFonts w:ascii="Times New Roman" w:hAnsi="Times New Roman"/>
          <w:b/>
          <w:i/>
          <w:sz w:val="24"/>
          <w:szCs w:val="24"/>
          <w:lang w:val="en-US"/>
        </w:rPr>
        <w:t>U</w:t>
      </w:r>
      <w:r w:rsidRPr="006644DF">
        <w:rPr>
          <w:rFonts w:ascii="Times New Roman" w:hAnsi="Times New Roman"/>
          <w:b/>
          <w:i/>
          <w:sz w:val="24"/>
          <w:szCs w:val="24"/>
          <w:vertAlign w:val="subscript"/>
        </w:rPr>
        <w:t>2</w:t>
      </w:r>
      <w:r w:rsidRPr="006644DF">
        <w:rPr>
          <w:rFonts w:ascii="Times New Roman" w:hAnsi="Times New Roman"/>
          <w:b/>
          <w:i/>
          <w:sz w:val="24"/>
          <w:szCs w:val="24"/>
        </w:rPr>
        <w:t>=2</w:t>
      </w:r>
      <w:r w:rsidRPr="006644DF">
        <w:rPr>
          <w:rFonts w:ascii="Times New Roman" w:hAnsi="Times New Roman"/>
          <w:b/>
          <w:i/>
          <w:sz w:val="24"/>
          <w:szCs w:val="24"/>
          <w:lang w:val="en-US"/>
        </w:rPr>
        <w:t>U</w:t>
      </w:r>
      <w:r w:rsidRPr="006644DF">
        <w:rPr>
          <w:rFonts w:ascii="Times New Roman" w:hAnsi="Times New Roman"/>
          <w:b/>
          <w:i/>
          <w:sz w:val="24"/>
          <w:szCs w:val="24"/>
          <w:vertAlign w:val="subscript"/>
        </w:rPr>
        <w:t>5</w:t>
      </w:r>
      <w:r w:rsidRPr="006644DF">
        <w:rPr>
          <w:rFonts w:ascii="Times New Roman" w:hAnsi="Times New Roman"/>
          <w:b/>
          <w:i/>
          <w:sz w:val="24"/>
          <w:szCs w:val="24"/>
        </w:rPr>
        <w:t>=2</w:t>
      </w:r>
      <w:r w:rsidRPr="006644DF">
        <w:rPr>
          <w:rFonts w:ascii="Times New Roman" w:hAnsi="Times New Roman"/>
          <w:b/>
          <w:i/>
          <w:sz w:val="24"/>
          <w:szCs w:val="24"/>
          <w:lang w:val="en-US"/>
        </w:rPr>
        <w:t>U</w:t>
      </w:r>
      <w:r w:rsidRPr="006644DF">
        <w:rPr>
          <w:rFonts w:ascii="Times New Roman" w:hAnsi="Times New Roman"/>
          <w:b/>
          <w:i/>
          <w:sz w:val="24"/>
          <w:szCs w:val="24"/>
          <w:vertAlign w:val="subscript"/>
        </w:rPr>
        <w:t>6</w:t>
      </w:r>
      <w:r w:rsidRPr="006644DF">
        <w:rPr>
          <w:rFonts w:ascii="Times New Roman" w:hAnsi="Times New Roman"/>
          <w:sz w:val="24"/>
          <w:szCs w:val="24"/>
        </w:rPr>
        <w:t xml:space="preserve">. То есть, лампочки </w:t>
      </w:r>
      <w:r w:rsidRPr="006644DF">
        <w:rPr>
          <w:rFonts w:ascii="Times New Roman" w:hAnsi="Times New Roman"/>
          <w:b/>
          <w:sz w:val="24"/>
          <w:szCs w:val="24"/>
          <w:lang w:val="en-US"/>
        </w:rPr>
        <w:t>R</w:t>
      </w:r>
      <w:r w:rsidRPr="006644DF">
        <w:rPr>
          <w:rFonts w:ascii="Times New Roman" w:hAnsi="Times New Roman"/>
          <w:b/>
          <w:sz w:val="24"/>
          <w:szCs w:val="24"/>
        </w:rPr>
        <w:t xml:space="preserve">1, </w:t>
      </w:r>
      <w:r w:rsidRPr="006644DF">
        <w:rPr>
          <w:rFonts w:ascii="Times New Roman" w:hAnsi="Times New Roman"/>
          <w:b/>
          <w:sz w:val="24"/>
          <w:szCs w:val="24"/>
          <w:lang w:val="en-US"/>
        </w:rPr>
        <w:t>R</w:t>
      </w:r>
      <w:r w:rsidRPr="006644DF">
        <w:rPr>
          <w:rFonts w:ascii="Times New Roman" w:hAnsi="Times New Roman"/>
          <w:b/>
          <w:sz w:val="24"/>
          <w:szCs w:val="24"/>
        </w:rPr>
        <w:t xml:space="preserve">2, </w:t>
      </w:r>
      <w:r w:rsidRPr="006644DF">
        <w:rPr>
          <w:rFonts w:ascii="Times New Roman" w:hAnsi="Times New Roman"/>
          <w:b/>
          <w:sz w:val="24"/>
          <w:szCs w:val="24"/>
          <w:lang w:val="en-US"/>
        </w:rPr>
        <w:t>R</w:t>
      </w:r>
      <w:r w:rsidRPr="006644DF">
        <w:rPr>
          <w:rFonts w:ascii="Times New Roman" w:hAnsi="Times New Roman"/>
          <w:b/>
          <w:sz w:val="24"/>
          <w:szCs w:val="24"/>
        </w:rPr>
        <w:t>5</w:t>
      </w:r>
      <w:r w:rsidRPr="006644DF">
        <w:rPr>
          <w:rFonts w:ascii="Times New Roman" w:hAnsi="Times New Roman"/>
          <w:sz w:val="24"/>
          <w:szCs w:val="24"/>
        </w:rPr>
        <w:t xml:space="preserve"> и </w:t>
      </w:r>
      <w:r w:rsidRPr="006644DF">
        <w:rPr>
          <w:rFonts w:ascii="Times New Roman" w:hAnsi="Times New Roman"/>
          <w:b/>
          <w:sz w:val="24"/>
          <w:szCs w:val="24"/>
          <w:lang w:val="en-US"/>
        </w:rPr>
        <w:t>R</w:t>
      </w:r>
      <w:r w:rsidRPr="006644DF">
        <w:rPr>
          <w:rFonts w:ascii="Times New Roman" w:hAnsi="Times New Roman"/>
          <w:b/>
          <w:sz w:val="24"/>
          <w:szCs w:val="24"/>
        </w:rPr>
        <w:t>6</w:t>
      </w:r>
      <w:r w:rsidRPr="006644DF">
        <w:rPr>
          <w:rFonts w:ascii="Times New Roman" w:hAnsi="Times New Roman"/>
          <w:sz w:val="24"/>
          <w:szCs w:val="24"/>
        </w:rPr>
        <w:t xml:space="preserve"> должны гореть слабее лампочки </w:t>
      </w:r>
      <w:r w:rsidRPr="006644DF">
        <w:rPr>
          <w:rFonts w:ascii="Times New Roman" w:hAnsi="Times New Roman"/>
          <w:b/>
          <w:sz w:val="24"/>
          <w:szCs w:val="24"/>
          <w:lang w:val="en-US"/>
        </w:rPr>
        <w:t>R</w:t>
      </w:r>
      <w:r w:rsidRPr="006644DF">
        <w:rPr>
          <w:rFonts w:ascii="Times New Roman" w:hAnsi="Times New Roman"/>
          <w:b/>
          <w:sz w:val="24"/>
          <w:szCs w:val="24"/>
        </w:rPr>
        <w:t>4</w:t>
      </w:r>
      <w:r w:rsidRPr="006644DF">
        <w:rPr>
          <w:rFonts w:ascii="Times New Roman" w:hAnsi="Times New Roman"/>
          <w:sz w:val="24"/>
          <w:szCs w:val="24"/>
        </w:rPr>
        <w:t xml:space="preserve"> в два раза. </w:t>
      </w:r>
    </w:p>
    <w:p w:rsidR="00815240" w:rsidRDefault="00A26536" w:rsidP="00471DD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(Подключаем батарейку к </w:t>
      </w:r>
      <w:r w:rsidRPr="00A26536">
        <w:rPr>
          <w:rFonts w:ascii="Times New Roman" w:hAnsi="Times New Roman"/>
          <w:i/>
          <w:sz w:val="24"/>
          <w:szCs w:val="24"/>
        </w:rPr>
        <w:t>модели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815240" w:rsidRPr="00A26536">
        <w:rPr>
          <w:rFonts w:ascii="Times New Roman" w:hAnsi="Times New Roman"/>
          <w:sz w:val="24"/>
          <w:szCs w:val="24"/>
        </w:rPr>
        <w:t>Это подтверждает эксперимент.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(Фото в нижнем левом углу)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26536" w:rsidRPr="00A26536" w:rsidRDefault="00A26536" w:rsidP="00A26536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26536">
        <w:rPr>
          <w:rFonts w:ascii="Times New Roman" w:hAnsi="Times New Roman"/>
          <w:sz w:val="24"/>
          <w:szCs w:val="24"/>
          <w:u w:val="single"/>
        </w:rPr>
        <w:t xml:space="preserve">Слайд 4 </w:t>
      </w:r>
    </w:p>
    <w:p w:rsidR="00A26536" w:rsidRPr="00C41F3E" w:rsidRDefault="00A26536" w:rsidP="00471DD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 анализа схемы п</w:t>
      </w:r>
      <w:r w:rsidR="00815240" w:rsidRPr="00A26536">
        <w:rPr>
          <w:rFonts w:ascii="Times New Roman" w:hAnsi="Times New Roman"/>
          <w:sz w:val="24"/>
          <w:szCs w:val="24"/>
        </w:rPr>
        <w:t xml:space="preserve">онятно, что, для того чтобы все лампочки </w:t>
      </w:r>
      <w:r w:rsidR="00815240" w:rsidRPr="00A26536">
        <w:rPr>
          <w:rFonts w:ascii="Times New Roman" w:hAnsi="Times New Roman"/>
          <w:b/>
          <w:sz w:val="24"/>
          <w:szCs w:val="24"/>
          <w:lang w:val="en-US"/>
        </w:rPr>
        <w:t>R</w:t>
      </w:r>
      <w:r w:rsidR="00815240" w:rsidRPr="00A26536">
        <w:rPr>
          <w:rFonts w:ascii="Times New Roman" w:hAnsi="Times New Roman"/>
          <w:b/>
          <w:sz w:val="24"/>
          <w:szCs w:val="24"/>
        </w:rPr>
        <w:t xml:space="preserve">1, </w:t>
      </w:r>
      <w:r w:rsidR="00815240" w:rsidRPr="00A26536">
        <w:rPr>
          <w:rFonts w:ascii="Times New Roman" w:hAnsi="Times New Roman"/>
          <w:b/>
          <w:sz w:val="24"/>
          <w:szCs w:val="24"/>
          <w:lang w:val="en-US"/>
        </w:rPr>
        <w:t>R</w:t>
      </w:r>
      <w:r w:rsidR="00815240" w:rsidRPr="00A26536">
        <w:rPr>
          <w:rFonts w:ascii="Times New Roman" w:hAnsi="Times New Roman"/>
          <w:b/>
          <w:sz w:val="24"/>
          <w:szCs w:val="24"/>
        </w:rPr>
        <w:t xml:space="preserve">2, </w:t>
      </w:r>
      <w:r w:rsidR="00815240" w:rsidRPr="00A26536">
        <w:rPr>
          <w:rFonts w:ascii="Times New Roman" w:hAnsi="Times New Roman"/>
          <w:b/>
          <w:sz w:val="24"/>
          <w:szCs w:val="24"/>
          <w:lang w:val="en-US"/>
        </w:rPr>
        <w:t>R</w:t>
      </w:r>
      <w:r w:rsidR="00815240" w:rsidRPr="00A26536">
        <w:rPr>
          <w:rFonts w:ascii="Times New Roman" w:hAnsi="Times New Roman"/>
          <w:b/>
          <w:sz w:val="24"/>
          <w:szCs w:val="24"/>
        </w:rPr>
        <w:t xml:space="preserve">4, </w:t>
      </w:r>
      <w:r w:rsidR="00815240" w:rsidRPr="00A26536">
        <w:rPr>
          <w:rFonts w:ascii="Times New Roman" w:hAnsi="Times New Roman"/>
          <w:b/>
          <w:sz w:val="24"/>
          <w:szCs w:val="24"/>
          <w:lang w:val="en-US"/>
        </w:rPr>
        <w:t>R</w:t>
      </w:r>
      <w:r w:rsidR="00815240" w:rsidRPr="00A26536">
        <w:rPr>
          <w:rFonts w:ascii="Times New Roman" w:hAnsi="Times New Roman"/>
          <w:b/>
          <w:sz w:val="24"/>
          <w:szCs w:val="24"/>
        </w:rPr>
        <w:t xml:space="preserve">5 </w:t>
      </w:r>
      <w:r w:rsidR="00815240" w:rsidRPr="00A26536">
        <w:rPr>
          <w:rFonts w:ascii="Times New Roman" w:hAnsi="Times New Roman"/>
          <w:sz w:val="24"/>
          <w:szCs w:val="24"/>
        </w:rPr>
        <w:t>и</w:t>
      </w:r>
      <w:r w:rsidR="00815240" w:rsidRPr="00A26536">
        <w:rPr>
          <w:rFonts w:ascii="Times New Roman" w:hAnsi="Times New Roman"/>
          <w:b/>
          <w:sz w:val="24"/>
          <w:szCs w:val="24"/>
        </w:rPr>
        <w:t xml:space="preserve"> </w:t>
      </w:r>
      <w:r w:rsidR="00815240" w:rsidRPr="00A26536">
        <w:rPr>
          <w:rFonts w:ascii="Times New Roman" w:hAnsi="Times New Roman"/>
          <w:b/>
          <w:sz w:val="24"/>
          <w:szCs w:val="24"/>
          <w:lang w:val="en-US"/>
        </w:rPr>
        <w:t>R</w:t>
      </w:r>
      <w:r w:rsidR="00815240" w:rsidRPr="00A26536">
        <w:rPr>
          <w:rFonts w:ascii="Times New Roman" w:hAnsi="Times New Roman"/>
          <w:b/>
          <w:sz w:val="24"/>
          <w:szCs w:val="24"/>
        </w:rPr>
        <w:t>6</w:t>
      </w:r>
      <w:r w:rsidR="00815240" w:rsidRPr="00A26536">
        <w:rPr>
          <w:rFonts w:ascii="Times New Roman" w:hAnsi="Times New Roman"/>
          <w:sz w:val="24"/>
          <w:szCs w:val="24"/>
        </w:rPr>
        <w:t xml:space="preserve"> горели одинаково ярко, необходимо заменить лампочку </w:t>
      </w:r>
      <w:r w:rsidR="00815240" w:rsidRPr="00A26536">
        <w:rPr>
          <w:rFonts w:ascii="Times New Roman" w:hAnsi="Times New Roman"/>
          <w:b/>
          <w:sz w:val="24"/>
          <w:szCs w:val="24"/>
          <w:lang w:val="en-US"/>
        </w:rPr>
        <w:t>R</w:t>
      </w:r>
      <w:r w:rsidR="00815240" w:rsidRPr="00A26536">
        <w:rPr>
          <w:rFonts w:ascii="Times New Roman" w:hAnsi="Times New Roman"/>
          <w:b/>
          <w:sz w:val="24"/>
          <w:szCs w:val="24"/>
        </w:rPr>
        <w:t>4</w:t>
      </w:r>
      <w:r w:rsidR="00815240" w:rsidRPr="00A26536">
        <w:rPr>
          <w:rFonts w:ascii="Times New Roman" w:hAnsi="Times New Roman"/>
          <w:sz w:val="24"/>
          <w:szCs w:val="24"/>
        </w:rPr>
        <w:t xml:space="preserve"> с сопротивлением </w:t>
      </w:r>
      <w:r w:rsidR="00815240" w:rsidRPr="00A26536">
        <w:rPr>
          <w:rFonts w:ascii="Times New Roman" w:hAnsi="Times New Roman"/>
          <w:b/>
          <w:sz w:val="24"/>
          <w:szCs w:val="24"/>
          <w:lang w:val="en-US"/>
        </w:rPr>
        <w:t>R</w:t>
      </w:r>
      <w:r w:rsidR="00815240" w:rsidRPr="00A26536">
        <w:rPr>
          <w:rFonts w:ascii="Times New Roman" w:hAnsi="Times New Roman"/>
          <w:sz w:val="24"/>
          <w:szCs w:val="24"/>
        </w:rPr>
        <w:t xml:space="preserve"> на лампочку с сопротивлением в два раза больше </w:t>
      </w:r>
      <w:r w:rsidR="00815240" w:rsidRPr="00A26536">
        <w:rPr>
          <w:rFonts w:ascii="Times New Roman" w:hAnsi="Times New Roman"/>
          <w:b/>
          <w:sz w:val="24"/>
          <w:szCs w:val="24"/>
          <w:lang w:val="en-US"/>
        </w:rPr>
        <w:t>R</w:t>
      </w:r>
      <w:r w:rsidR="00815240" w:rsidRPr="00A26536">
        <w:rPr>
          <w:rFonts w:ascii="Times New Roman" w:hAnsi="Times New Roman"/>
          <w:b/>
          <w:sz w:val="24"/>
          <w:szCs w:val="24"/>
        </w:rPr>
        <w:t>4=2</w:t>
      </w:r>
      <w:r w:rsidR="00815240" w:rsidRPr="00A26536">
        <w:rPr>
          <w:rFonts w:ascii="Times New Roman" w:hAnsi="Times New Roman"/>
          <w:b/>
          <w:sz w:val="24"/>
          <w:szCs w:val="24"/>
          <w:lang w:val="en-US"/>
        </w:rPr>
        <w:t>R</w:t>
      </w:r>
      <w:r w:rsidR="00815240" w:rsidRPr="00A26536">
        <w:rPr>
          <w:rFonts w:ascii="Times New Roman" w:hAnsi="Times New Roman"/>
          <w:sz w:val="24"/>
          <w:szCs w:val="24"/>
        </w:rPr>
        <w:t xml:space="preserve">. </w:t>
      </w:r>
      <w:r w:rsidR="00C41F3E" w:rsidRPr="00C41F3E">
        <w:rPr>
          <w:rFonts w:ascii="Times New Roman" w:hAnsi="Times New Roman"/>
          <w:i/>
          <w:sz w:val="24"/>
          <w:szCs w:val="24"/>
        </w:rPr>
        <w:t>Отключаем батарейку,</w:t>
      </w:r>
      <w:r w:rsidR="00C41F3E">
        <w:rPr>
          <w:rFonts w:ascii="Times New Roman" w:hAnsi="Times New Roman"/>
          <w:sz w:val="24"/>
          <w:szCs w:val="24"/>
        </w:rPr>
        <w:t xml:space="preserve"> з</w:t>
      </w:r>
      <w:r w:rsidR="00C41F3E">
        <w:rPr>
          <w:rFonts w:ascii="Times New Roman" w:hAnsi="Times New Roman"/>
          <w:i/>
          <w:sz w:val="24"/>
          <w:szCs w:val="24"/>
        </w:rPr>
        <w:t xml:space="preserve">аменяем лампочку </w:t>
      </w:r>
      <w:r w:rsidR="00C41F3E" w:rsidRPr="00C41F3E">
        <w:rPr>
          <w:rFonts w:ascii="Times New Roman" w:hAnsi="Times New Roman"/>
          <w:i/>
          <w:sz w:val="24"/>
          <w:szCs w:val="24"/>
          <w:lang w:val="en-US"/>
        </w:rPr>
        <w:t>R</w:t>
      </w:r>
      <w:r w:rsidR="00C41F3E" w:rsidRPr="00C41F3E">
        <w:rPr>
          <w:rFonts w:ascii="Times New Roman" w:hAnsi="Times New Roman"/>
          <w:i/>
          <w:sz w:val="24"/>
          <w:szCs w:val="24"/>
        </w:rPr>
        <w:t>4</w:t>
      </w:r>
      <w:r w:rsidR="00C41F3E">
        <w:rPr>
          <w:rFonts w:ascii="Times New Roman" w:hAnsi="Times New Roman"/>
          <w:sz w:val="24"/>
          <w:szCs w:val="24"/>
        </w:rPr>
        <w:t xml:space="preserve">. </w:t>
      </w:r>
    </w:p>
    <w:p w:rsidR="00C41F3E" w:rsidRDefault="00815240" w:rsidP="00471DD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26536">
        <w:rPr>
          <w:rFonts w:ascii="Times New Roman" w:hAnsi="Times New Roman"/>
          <w:sz w:val="24"/>
          <w:szCs w:val="24"/>
        </w:rPr>
        <w:t xml:space="preserve">Лампочка </w:t>
      </w:r>
      <w:r w:rsidRPr="00A26536">
        <w:rPr>
          <w:rFonts w:ascii="Times New Roman" w:hAnsi="Times New Roman"/>
          <w:b/>
          <w:sz w:val="24"/>
          <w:szCs w:val="24"/>
          <w:lang w:val="en-US"/>
        </w:rPr>
        <w:t>R</w:t>
      </w:r>
      <w:r w:rsidRPr="00A26536">
        <w:rPr>
          <w:rFonts w:ascii="Times New Roman" w:hAnsi="Times New Roman"/>
          <w:b/>
          <w:sz w:val="24"/>
          <w:szCs w:val="24"/>
        </w:rPr>
        <w:t>3</w:t>
      </w:r>
      <w:r w:rsidRPr="00A26536">
        <w:rPr>
          <w:rFonts w:ascii="Times New Roman" w:hAnsi="Times New Roman"/>
          <w:sz w:val="24"/>
          <w:szCs w:val="24"/>
        </w:rPr>
        <w:t xml:space="preserve"> гореть по-прежнему не будет. </w:t>
      </w:r>
    </w:p>
    <w:p w:rsidR="00A4178E" w:rsidRDefault="00C41F3E" w:rsidP="00471DD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(Опять подключаем батарейку к </w:t>
      </w:r>
      <w:r w:rsidRPr="00A26536">
        <w:rPr>
          <w:rFonts w:ascii="Times New Roman" w:hAnsi="Times New Roman"/>
          <w:i/>
          <w:sz w:val="24"/>
          <w:szCs w:val="24"/>
        </w:rPr>
        <w:t>модели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5240" w:rsidRDefault="00A4178E" w:rsidP="00471DD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C41F3E" w:rsidRPr="00A26536">
        <w:rPr>
          <w:rFonts w:ascii="Times New Roman" w:hAnsi="Times New Roman"/>
          <w:sz w:val="24"/>
          <w:szCs w:val="24"/>
        </w:rPr>
        <w:t>то тоже подтверждается экспериментом.</w:t>
      </w:r>
      <w:r w:rsidR="00C41F3E">
        <w:rPr>
          <w:rFonts w:ascii="Times New Roman" w:hAnsi="Times New Roman"/>
          <w:sz w:val="24"/>
          <w:szCs w:val="24"/>
        </w:rPr>
        <w:t xml:space="preserve"> </w:t>
      </w:r>
      <w:r w:rsidR="00C41F3E">
        <w:rPr>
          <w:rFonts w:ascii="Times New Roman" w:hAnsi="Times New Roman"/>
          <w:i/>
          <w:sz w:val="24"/>
          <w:szCs w:val="24"/>
        </w:rPr>
        <w:t xml:space="preserve">(Фото </w:t>
      </w:r>
      <w:r>
        <w:rPr>
          <w:rFonts w:ascii="Times New Roman" w:hAnsi="Times New Roman"/>
          <w:i/>
          <w:sz w:val="24"/>
          <w:szCs w:val="24"/>
        </w:rPr>
        <w:t>верхнем правом</w:t>
      </w:r>
      <w:r w:rsidR="00C41F3E">
        <w:rPr>
          <w:rFonts w:ascii="Times New Roman" w:hAnsi="Times New Roman"/>
          <w:i/>
          <w:sz w:val="24"/>
          <w:szCs w:val="24"/>
        </w:rPr>
        <w:t xml:space="preserve"> углу)</w:t>
      </w:r>
      <w:r w:rsidR="00C41F3E">
        <w:rPr>
          <w:rFonts w:ascii="Times New Roman" w:hAnsi="Times New Roman"/>
          <w:sz w:val="24"/>
          <w:szCs w:val="24"/>
        </w:rPr>
        <w:t xml:space="preserve">. </w:t>
      </w:r>
    </w:p>
    <w:p w:rsidR="00815240" w:rsidRPr="00E90232" w:rsidRDefault="00815240" w:rsidP="00471DD6">
      <w:pPr>
        <w:spacing w:after="120" w:line="240" w:lineRule="auto"/>
        <w:jc w:val="both"/>
        <w:rPr>
          <w:rFonts w:ascii="Times New Roman" w:hAnsi="Times New Roman"/>
          <w:color w:val="3333CC"/>
          <w:sz w:val="24"/>
          <w:szCs w:val="24"/>
        </w:rPr>
      </w:pPr>
      <w:r w:rsidRPr="00E90232">
        <w:rPr>
          <w:rFonts w:ascii="Times New Roman" w:hAnsi="Times New Roman"/>
          <w:color w:val="3333CC"/>
          <w:sz w:val="24"/>
          <w:szCs w:val="24"/>
        </w:rPr>
        <w:t xml:space="preserve">Таким образом, заменяя лампочки </w:t>
      </w:r>
      <w:r w:rsidRPr="00E90232">
        <w:rPr>
          <w:rFonts w:ascii="Times New Roman" w:hAnsi="Times New Roman"/>
          <w:b/>
          <w:color w:val="3333CC"/>
          <w:sz w:val="24"/>
          <w:szCs w:val="24"/>
          <w:lang w:val="en-US"/>
        </w:rPr>
        <w:t>R</w:t>
      </w:r>
      <w:r w:rsidRPr="00E90232">
        <w:rPr>
          <w:rFonts w:ascii="Times New Roman" w:hAnsi="Times New Roman"/>
          <w:b/>
          <w:color w:val="3333CC"/>
          <w:sz w:val="24"/>
          <w:szCs w:val="24"/>
        </w:rPr>
        <w:t xml:space="preserve">1 - </w:t>
      </w:r>
      <w:r w:rsidRPr="00E90232">
        <w:rPr>
          <w:rFonts w:ascii="Times New Roman" w:hAnsi="Times New Roman"/>
          <w:b/>
          <w:color w:val="3333CC"/>
          <w:sz w:val="24"/>
          <w:szCs w:val="24"/>
          <w:lang w:val="en-US"/>
        </w:rPr>
        <w:t>R</w:t>
      </w:r>
      <w:r w:rsidRPr="00E90232">
        <w:rPr>
          <w:rFonts w:ascii="Times New Roman" w:hAnsi="Times New Roman"/>
          <w:b/>
          <w:color w:val="3333CC"/>
          <w:sz w:val="24"/>
          <w:szCs w:val="24"/>
        </w:rPr>
        <w:t>6</w:t>
      </w:r>
      <w:r w:rsidRPr="00E90232">
        <w:rPr>
          <w:rFonts w:ascii="Times New Roman" w:hAnsi="Times New Roman"/>
          <w:color w:val="3333CC"/>
          <w:sz w:val="24"/>
          <w:szCs w:val="24"/>
        </w:rPr>
        <w:t xml:space="preserve"> с одними значениями сопротивлений на лампочки с другими значениями, есть возможность получать заранее заданные комбинации яркости лампочек. </w:t>
      </w:r>
    </w:p>
    <w:p w:rsidR="00A4178E" w:rsidRPr="00A4178E" w:rsidRDefault="00A4178E" w:rsidP="00A4178E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4178E">
        <w:rPr>
          <w:rFonts w:ascii="Times New Roman" w:hAnsi="Times New Roman"/>
          <w:sz w:val="24"/>
          <w:szCs w:val="24"/>
          <w:u w:val="single"/>
        </w:rPr>
        <w:t>Слайд 5</w:t>
      </w:r>
    </w:p>
    <w:p w:rsidR="00815240" w:rsidRDefault="00815240" w:rsidP="00E37E1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37E19">
        <w:rPr>
          <w:rFonts w:ascii="Times New Roman" w:hAnsi="Times New Roman"/>
          <w:sz w:val="24"/>
          <w:szCs w:val="24"/>
        </w:rPr>
        <w:t>Предложенная конструкция позволяет легко получать любую пространственную фигуру</w:t>
      </w:r>
      <w:r w:rsidR="00E37E19">
        <w:rPr>
          <w:rFonts w:ascii="Times New Roman" w:hAnsi="Times New Roman"/>
          <w:sz w:val="24"/>
          <w:szCs w:val="24"/>
        </w:rPr>
        <w:t>,</w:t>
      </w:r>
      <w:r w:rsidRPr="00E37E19">
        <w:rPr>
          <w:rFonts w:ascii="Times New Roman" w:hAnsi="Times New Roman"/>
          <w:sz w:val="24"/>
          <w:szCs w:val="24"/>
        </w:rPr>
        <w:t xml:space="preserve"> </w:t>
      </w:r>
      <w:r w:rsidR="00E37E19">
        <w:rPr>
          <w:rFonts w:ascii="Times New Roman" w:hAnsi="Times New Roman"/>
          <w:sz w:val="24"/>
          <w:szCs w:val="24"/>
        </w:rPr>
        <w:t>н</w:t>
      </w:r>
      <w:r w:rsidRPr="00E37E19">
        <w:rPr>
          <w:rFonts w:ascii="Times New Roman" w:hAnsi="Times New Roman"/>
          <w:sz w:val="24"/>
          <w:szCs w:val="24"/>
        </w:rPr>
        <w:t>апример</w:t>
      </w:r>
      <w:r w:rsidR="00E37E19">
        <w:rPr>
          <w:rFonts w:ascii="Times New Roman" w:hAnsi="Times New Roman"/>
          <w:sz w:val="24"/>
          <w:szCs w:val="24"/>
        </w:rPr>
        <w:t xml:space="preserve"> в</w:t>
      </w:r>
      <w:r w:rsidRPr="00E37E19">
        <w:rPr>
          <w:rFonts w:ascii="Times New Roman" w:hAnsi="Times New Roman"/>
          <w:sz w:val="24"/>
          <w:szCs w:val="24"/>
        </w:rPr>
        <w:t xml:space="preserve"> куб. </w:t>
      </w:r>
      <w:r w:rsidR="00E37E19">
        <w:rPr>
          <w:rFonts w:ascii="Times New Roman" w:hAnsi="Times New Roman"/>
          <w:i/>
          <w:sz w:val="24"/>
          <w:szCs w:val="24"/>
        </w:rPr>
        <w:t>(</w:t>
      </w:r>
      <w:r w:rsidR="00DB7FA3">
        <w:rPr>
          <w:rFonts w:ascii="Times New Roman" w:hAnsi="Times New Roman"/>
          <w:i/>
          <w:sz w:val="24"/>
          <w:szCs w:val="24"/>
        </w:rPr>
        <w:t xml:space="preserve">Фото </w:t>
      </w:r>
      <w:r w:rsidR="00DB7FA3">
        <w:rPr>
          <w:rFonts w:ascii="Times New Roman" w:hAnsi="Times New Roman"/>
          <w:i/>
          <w:sz w:val="24"/>
          <w:szCs w:val="24"/>
        </w:rPr>
        <w:t>верхнем ле</w:t>
      </w:r>
      <w:r w:rsidR="00DB7FA3">
        <w:rPr>
          <w:rFonts w:ascii="Times New Roman" w:hAnsi="Times New Roman"/>
          <w:i/>
          <w:sz w:val="24"/>
          <w:szCs w:val="24"/>
        </w:rPr>
        <w:t>вом углу</w:t>
      </w:r>
      <w:r w:rsidR="00DB7FA3">
        <w:rPr>
          <w:rFonts w:ascii="Times New Roman" w:hAnsi="Times New Roman"/>
          <w:i/>
          <w:sz w:val="24"/>
          <w:szCs w:val="24"/>
        </w:rPr>
        <w:t>). (</w:t>
      </w:r>
      <w:r w:rsidR="00E37E19">
        <w:rPr>
          <w:rFonts w:ascii="Times New Roman" w:hAnsi="Times New Roman"/>
          <w:i/>
          <w:sz w:val="24"/>
          <w:szCs w:val="24"/>
        </w:rPr>
        <w:t>Отключаем батарейку, частично разбираем пирамиду, добавляем элементы, собираем куб)</w:t>
      </w:r>
      <w:r w:rsidR="00E37E19">
        <w:rPr>
          <w:rFonts w:ascii="Times New Roman" w:hAnsi="Times New Roman"/>
          <w:sz w:val="24"/>
          <w:szCs w:val="24"/>
        </w:rPr>
        <w:t xml:space="preserve">. </w:t>
      </w:r>
    </w:p>
    <w:p w:rsidR="00DB7FA3" w:rsidRPr="009E510E" w:rsidRDefault="00DB7FA3" w:rsidP="00E37E1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</w:t>
      </w:r>
      <w:r w:rsidR="00471DD6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>такой конструкции</w:t>
      </w:r>
      <w:r w:rsidR="00471DD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71DD6">
        <w:rPr>
          <w:rFonts w:ascii="Times New Roman" w:hAnsi="Times New Roman"/>
          <w:sz w:val="24"/>
          <w:szCs w:val="24"/>
        </w:rPr>
        <w:t xml:space="preserve">аналогично анализу </w:t>
      </w:r>
      <w:r w:rsidR="009E510E">
        <w:rPr>
          <w:rFonts w:ascii="Times New Roman" w:hAnsi="Times New Roman"/>
          <w:sz w:val="24"/>
          <w:szCs w:val="24"/>
        </w:rPr>
        <w:t xml:space="preserve">конструкции в виде </w:t>
      </w:r>
      <w:r w:rsidR="00471DD6">
        <w:rPr>
          <w:rFonts w:ascii="Times New Roman" w:hAnsi="Times New Roman"/>
          <w:sz w:val="24"/>
          <w:szCs w:val="24"/>
        </w:rPr>
        <w:t xml:space="preserve">пирамиды, </w:t>
      </w:r>
      <w:r w:rsidR="009E510E">
        <w:rPr>
          <w:rFonts w:ascii="Times New Roman" w:hAnsi="Times New Roman"/>
          <w:sz w:val="24"/>
          <w:szCs w:val="24"/>
        </w:rPr>
        <w:t xml:space="preserve">может быть произведен </w:t>
      </w:r>
      <w:r>
        <w:rPr>
          <w:rFonts w:ascii="Times New Roman" w:hAnsi="Times New Roman"/>
          <w:sz w:val="24"/>
          <w:szCs w:val="24"/>
        </w:rPr>
        <w:t xml:space="preserve">на основании эквивалентной электрической схемы. </w:t>
      </w: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Фото верхнем правом углу</w:t>
      </w:r>
      <w:r>
        <w:rPr>
          <w:rFonts w:ascii="Times New Roman" w:hAnsi="Times New Roman"/>
          <w:i/>
          <w:sz w:val="24"/>
          <w:szCs w:val="24"/>
        </w:rPr>
        <w:t xml:space="preserve">). </w:t>
      </w:r>
    </w:p>
    <w:p w:rsidR="00471DD6" w:rsidRPr="00471DD6" w:rsidRDefault="00471DD6" w:rsidP="009E510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Наша модель позволяет проверять результаты анализа. </w:t>
      </w:r>
      <w:r>
        <w:rPr>
          <w:rFonts w:ascii="Times New Roman" w:hAnsi="Times New Roman"/>
          <w:i/>
          <w:sz w:val="24"/>
          <w:szCs w:val="24"/>
        </w:rPr>
        <w:t>(Среднее ф</w:t>
      </w:r>
      <w:r>
        <w:rPr>
          <w:rFonts w:ascii="Times New Roman" w:hAnsi="Times New Roman"/>
          <w:i/>
          <w:sz w:val="24"/>
          <w:szCs w:val="24"/>
        </w:rPr>
        <w:t xml:space="preserve">ото </w:t>
      </w:r>
      <w:r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верх</w:t>
      </w:r>
      <w:r>
        <w:rPr>
          <w:rFonts w:ascii="Times New Roman" w:hAnsi="Times New Roman"/>
          <w:i/>
          <w:sz w:val="24"/>
          <w:szCs w:val="24"/>
        </w:rPr>
        <w:t>у)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71DD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Подключаем батарейку к модели, демонстрируем включившиеся лампочки</w:t>
      </w:r>
      <w:r w:rsidRPr="00471DD6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9E510E">
        <w:rPr>
          <w:rFonts w:ascii="Times New Roman" w:hAnsi="Times New Roman"/>
          <w:sz w:val="24"/>
          <w:szCs w:val="24"/>
        </w:rPr>
        <w:t xml:space="preserve">Из-за ограниченности времени выступления анализ мы не приводим, а заинтересовавшимся участникам конференции предлагаем провести его самостоятельно. </w:t>
      </w:r>
    </w:p>
    <w:p w:rsidR="001D4A36" w:rsidRDefault="001D4A36" w:rsidP="001D4A3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4178E">
        <w:rPr>
          <w:rFonts w:ascii="Times New Roman" w:hAnsi="Times New Roman"/>
          <w:sz w:val="24"/>
          <w:szCs w:val="24"/>
        </w:rPr>
        <w:t xml:space="preserve">Аналогичным образом, можно рассмотреть конструкцию, в которой лампочки располагаются в вершинах </w:t>
      </w:r>
      <w:r>
        <w:rPr>
          <w:rFonts w:ascii="Times New Roman" w:hAnsi="Times New Roman"/>
          <w:sz w:val="24"/>
          <w:szCs w:val="24"/>
        </w:rPr>
        <w:t>пространственных фигур</w:t>
      </w:r>
      <w:r w:rsidRPr="00A4178E">
        <w:rPr>
          <w:rFonts w:ascii="Times New Roman" w:hAnsi="Times New Roman"/>
          <w:sz w:val="24"/>
          <w:szCs w:val="24"/>
        </w:rPr>
        <w:t>.</w:t>
      </w:r>
    </w:p>
    <w:p w:rsidR="001D4A36" w:rsidRDefault="001D4A36" w:rsidP="001D4A36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D4A36">
        <w:rPr>
          <w:rFonts w:ascii="Times New Roman" w:hAnsi="Times New Roman"/>
          <w:sz w:val="24"/>
          <w:szCs w:val="24"/>
          <w:u w:val="single"/>
        </w:rPr>
        <w:t>Слайд 6</w:t>
      </w:r>
    </w:p>
    <w:p w:rsidR="00964129" w:rsidRPr="00964129" w:rsidRDefault="00964129" w:rsidP="001D4A3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4129">
        <w:rPr>
          <w:rFonts w:ascii="Times New Roman" w:hAnsi="Times New Roman"/>
          <w:b/>
          <w:sz w:val="24"/>
          <w:szCs w:val="24"/>
        </w:rPr>
        <w:t>Выводы:</w:t>
      </w:r>
    </w:p>
    <w:p w:rsidR="00ED4A9B" w:rsidRPr="00964129" w:rsidRDefault="00687431" w:rsidP="00ED4A9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87431">
        <w:rPr>
          <w:rFonts w:ascii="Times New Roman" w:hAnsi="Times New Roman"/>
          <w:sz w:val="24"/>
          <w:szCs w:val="24"/>
        </w:rPr>
        <w:t xml:space="preserve">Представлена учебная модель, созданная на принципах </w:t>
      </w:r>
      <w:proofErr w:type="spellStart"/>
      <w:r w:rsidRPr="00687431">
        <w:rPr>
          <w:rFonts w:ascii="Times New Roman" w:hAnsi="Times New Roman"/>
          <w:sz w:val="24"/>
          <w:szCs w:val="24"/>
        </w:rPr>
        <w:t>трансформера</w:t>
      </w:r>
      <w:proofErr w:type="spellEnd"/>
      <w:r w:rsidRPr="00687431">
        <w:rPr>
          <w:rFonts w:ascii="Times New Roman" w:hAnsi="Times New Roman"/>
          <w:sz w:val="24"/>
          <w:szCs w:val="24"/>
        </w:rPr>
        <w:t>. Конструкция модели легко собирается из простых, доступных элементов</w:t>
      </w:r>
      <w:r w:rsidR="00ED4A9B">
        <w:rPr>
          <w:rFonts w:ascii="Times New Roman" w:hAnsi="Times New Roman"/>
          <w:sz w:val="24"/>
          <w:szCs w:val="24"/>
        </w:rPr>
        <w:t>,</w:t>
      </w:r>
      <w:r w:rsidRPr="00687431">
        <w:rPr>
          <w:rFonts w:ascii="Times New Roman" w:hAnsi="Times New Roman"/>
          <w:sz w:val="24"/>
          <w:szCs w:val="24"/>
        </w:rPr>
        <w:t xml:space="preserve"> </w:t>
      </w:r>
      <w:r w:rsidR="00ED4A9B">
        <w:rPr>
          <w:rFonts w:ascii="Times New Roman" w:hAnsi="Times New Roman"/>
          <w:sz w:val="24"/>
          <w:szCs w:val="24"/>
        </w:rPr>
        <w:t>которые</w:t>
      </w:r>
      <w:r w:rsidRPr="00687431">
        <w:rPr>
          <w:rFonts w:ascii="Times New Roman" w:hAnsi="Times New Roman"/>
          <w:sz w:val="24"/>
          <w:szCs w:val="24"/>
        </w:rPr>
        <w:t xml:space="preserve"> </w:t>
      </w:r>
      <w:r w:rsidR="00ED4A9B">
        <w:rPr>
          <w:rFonts w:ascii="Times New Roman" w:hAnsi="Times New Roman"/>
          <w:sz w:val="24"/>
          <w:szCs w:val="24"/>
        </w:rPr>
        <w:t>в</w:t>
      </w:r>
      <w:r w:rsidRPr="00687431">
        <w:rPr>
          <w:rFonts w:ascii="Times New Roman" w:hAnsi="Times New Roman"/>
          <w:sz w:val="24"/>
          <w:szCs w:val="24"/>
        </w:rPr>
        <w:t>оз</w:t>
      </w:r>
      <w:r w:rsidR="00ED4A9B">
        <w:rPr>
          <w:rFonts w:ascii="Times New Roman" w:hAnsi="Times New Roman"/>
          <w:sz w:val="24"/>
          <w:szCs w:val="24"/>
        </w:rPr>
        <w:t>можно</w:t>
      </w:r>
      <w:r w:rsidRPr="00687431">
        <w:rPr>
          <w:rFonts w:ascii="Times New Roman" w:hAnsi="Times New Roman"/>
          <w:sz w:val="24"/>
          <w:szCs w:val="24"/>
        </w:rPr>
        <w:t xml:space="preserve"> легко заменять, добавлять или убирать при необходимости</w:t>
      </w:r>
      <w:r w:rsidR="00ED4A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D4A9B" w:rsidRPr="00964129">
        <w:rPr>
          <w:rFonts w:ascii="Times New Roman" w:hAnsi="Times New Roman"/>
          <w:sz w:val="24"/>
          <w:szCs w:val="24"/>
        </w:rPr>
        <w:t>Есть возможность получать заранее заданные комбинации яркости лампочек</w:t>
      </w:r>
      <w:r w:rsidR="00ED4A9B">
        <w:rPr>
          <w:rFonts w:ascii="Times New Roman" w:hAnsi="Times New Roman"/>
          <w:sz w:val="24"/>
          <w:szCs w:val="24"/>
        </w:rPr>
        <w:t>,</w:t>
      </w:r>
      <w:r w:rsidR="00ED4A9B" w:rsidRPr="00964129">
        <w:rPr>
          <w:rFonts w:ascii="Times New Roman" w:hAnsi="Times New Roman"/>
          <w:sz w:val="24"/>
          <w:szCs w:val="24"/>
        </w:rPr>
        <w:t xml:space="preserve"> </w:t>
      </w:r>
      <w:r w:rsidR="00ED4A9B">
        <w:rPr>
          <w:rFonts w:ascii="Times New Roman" w:hAnsi="Times New Roman"/>
          <w:sz w:val="24"/>
          <w:szCs w:val="24"/>
        </w:rPr>
        <w:t>з</w:t>
      </w:r>
      <w:r w:rsidR="00ED4A9B" w:rsidRPr="00964129">
        <w:rPr>
          <w:rFonts w:ascii="Times New Roman" w:hAnsi="Times New Roman"/>
          <w:sz w:val="24"/>
          <w:szCs w:val="24"/>
        </w:rPr>
        <w:t xml:space="preserve">аменяя лампочки с одними значениями сопротивлений на лампочки с другими значениями. </w:t>
      </w:r>
    </w:p>
    <w:p w:rsidR="00ED4A9B" w:rsidRDefault="00ED4A9B" w:rsidP="00ED4A9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87431">
        <w:rPr>
          <w:rFonts w:ascii="Times New Roman" w:hAnsi="Times New Roman"/>
          <w:sz w:val="24"/>
          <w:szCs w:val="24"/>
        </w:rPr>
        <w:t>ассмотр</w:t>
      </w:r>
      <w:r>
        <w:rPr>
          <w:rFonts w:ascii="Times New Roman" w:hAnsi="Times New Roman"/>
          <w:sz w:val="24"/>
          <w:szCs w:val="24"/>
        </w:rPr>
        <w:t>ены</w:t>
      </w:r>
      <w:r w:rsidRPr="00687431">
        <w:rPr>
          <w:rFonts w:ascii="Times New Roman" w:hAnsi="Times New Roman"/>
          <w:sz w:val="24"/>
          <w:szCs w:val="24"/>
        </w:rPr>
        <w:t xml:space="preserve"> варианты с</w:t>
      </w:r>
      <w:r>
        <w:rPr>
          <w:rFonts w:ascii="Times New Roman" w:hAnsi="Times New Roman"/>
          <w:sz w:val="24"/>
          <w:szCs w:val="24"/>
        </w:rPr>
        <w:t>ложных</w:t>
      </w:r>
      <w:r w:rsidRPr="00687431">
        <w:rPr>
          <w:rFonts w:ascii="Times New Roman" w:hAnsi="Times New Roman"/>
          <w:sz w:val="24"/>
          <w:szCs w:val="24"/>
        </w:rPr>
        <w:t xml:space="preserve"> соединений проводников, выполненных в виде пространственных фигур – пирамиды, куба.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4129" w:rsidRDefault="00964129" w:rsidP="001D4A3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4129">
        <w:rPr>
          <w:rFonts w:ascii="Times New Roman" w:hAnsi="Times New Roman"/>
          <w:sz w:val="24"/>
          <w:szCs w:val="24"/>
        </w:rPr>
        <w:t>При помощи этой модели выполнено экспериментальное подтверждение результатов, полученных при расчетном анализе на основании закон</w:t>
      </w:r>
      <w:r w:rsidR="00ED4A9B">
        <w:rPr>
          <w:rFonts w:ascii="Times New Roman" w:hAnsi="Times New Roman"/>
          <w:sz w:val="24"/>
          <w:szCs w:val="24"/>
        </w:rPr>
        <w:t>ов</w:t>
      </w:r>
      <w:r w:rsidRPr="00964129">
        <w:rPr>
          <w:rFonts w:ascii="Times New Roman" w:hAnsi="Times New Roman"/>
          <w:sz w:val="24"/>
          <w:szCs w:val="24"/>
        </w:rPr>
        <w:t xml:space="preserve"> </w:t>
      </w:r>
      <w:r w:rsidR="00ED4A9B">
        <w:rPr>
          <w:rFonts w:ascii="Times New Roman" w:hAnsi="Times New Roman"/>
          <w:sz w:val="24"/>
          <w:szCs w:val="24"/>
        </w:rPr>
        <w:t xml:space="preserve">Кирхгофа и </w:t>
      </w:r>
      <w:r w:rsidRPr="00964129">
        <w:rPr>
          <w:rFonts w:ascii="Times New Roman" w:hAnsi="Times New Roman"/>
          <w:sz w:val="24"/>
          <w:szCs w:val="24"/>
        </w:rPr>
        <w:t>Ома для участка цепи.</w:t>
      </w:r>
    </w:p>
    <w:p w:rsidR="00ED4A9B" w:rsidRDefault="00ED4A9B" w:rsidP="001D4A3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A9B" w:rsidRDefault="00ED4A9B" w:rsidP="001D4A3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за внимание.</w:t>
      </w:r>
      <w:bookmarkStart w:id="0" w:name="_GoBack"/>
      <w:bookmarkEnd w:id="0"/>
    </w:p>
    <w:sectPr w:rsidR="00ED4A9B" w:rsidSect="00C047D6">
      <w:pgSz w:w="11907" w:h="16840" w:code="9"/>
      <w:pgMar w:top="1134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134F"/>
    <w:multiLevelType w:val="hybridMultilevel"/>
    <w:tmpl w:val="FD4E357C"/>
    <w:lvl w:ilvl="0" w:tplc="61463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C5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7C8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C5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61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29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01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A0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46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DD2CD7"/>
    <w:multiLevelType w:val="hybridMultilevel"/>
    <w:tmpl w:val="C6BEE886"/>
    <w:lvl w:ilvl="0" w:tplc="EA4E3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C7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A5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EB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C7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E5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0E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22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4174003"/>
    <w:multiLevelType w:val="hybridMultilevel"/>
    <w:tmpl w:val="F64C736E"/>
    <w:lvl w:ilvl="0" w:tplc="BF00D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F81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CE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86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743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C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88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8D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E5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240"/>
    <w:rsid w:val="000715F8"/>
    <w:rsid w:val="001D4A36"/>
    <w:rsid w:val="00471DD6"/>
    <w:rsid w:val="005038FD"/>
    <w:rsid w:val="00532903"/>
    <w:rsid w:val="0054408D"/>
    <w:rsid w:val="00631F11"/>
    <w:rsid w:val="006644DF"/>
    <w:rsid w:val="00687431"/>
    <w:rsid w:val="00725B53"/>
    <w:rsid w:val="00815240"/>
    <w:rsid w:val="008534DB"/>
    <w:rsid w:val="00964129"/>
    <w:rsid w:val="00966848"/>
    <w:rsid w:val="009B4686"/>
    <w:rsid w:val="009E02AB"/>
    <w:rsid w:val="009E510E"/>
    <w:rsid w:val="009F7549"/>
    <w:rsid w:val="00A26536"/>
    <w:rsid w:val="00A4178E"/>
    <w:rsid w:val="00A86CC4"/>
    <w:rsid w:val="00B11A71"/>
    <w:rsid w:val="00BB57B1"/>
    <w:rsid w:val="00C047D6"/>
    <w:rsid w:val="00C41F3E"/>
    <w:rsid w:val="00CE4EF1"/>
    <w:rsid w:val="00DB7FA3"/>
    <w:rsid w:val="00E37E19"/>
    <w:rsid w:val="00E52D6D"/>
    <w:rsid w:val="00E90232"/>
    <w:rsid w:val="00EB661C"/>
    <w:rsid w:val="00ED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24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1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152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D4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2013-03-30T10:38:00Z</dcterms:created>
  <dcterms:modified xsi:type="dcterms:W3CDTF">2013-04-03T18:55:00Z</dcterms:modified>
</cp:coreProperties>
</file>