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86" w:rsidRPr="008B3486" w:rsidRDefault="00010B82" w:rsidP="00670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7D3">
        <w:rPr>
          <w:rFonts w:ascii="Times New Roman" w:hAnsi="Times New Roman" w:cs="Times New Roman"/>
          <w:sz w:val="28"/>
          <w:szCs w:val="28"/>
        </w:rPr>
        <w:t xml:space="preserve">В останні роки у зв'язку із зростанням економічного виробництва збільшується потреба населення усіх країн у </w:t>
      </w:r>
      <w:bookmarkStart w:id="0" w:name="_GoBack"/>
      <w:bookmarkEnd w:id="0"/>
      <w:r w:rsidRPr="003437D3">
        <w:rPr>
          <w:rFonts w:ascii="Times New Roman" w:hAnsi="Times New Roman" w:cs="Times New Roman"/>
          <w:sz w:val="28"/>
          <w:szCs w:val="28"/>
        </w:rPr>
        <w:t xml:space="preserve">прісній воді, необхідної для використання в різних виробничих процесах (енергетика, металургія тощо). </w:t>
      </w:r>
      <w:r w:rsidRPr="008B3486">
        <w:rPr>
          <w:rFonts w:ascii="Times New Roman" w:hAnsi="Times New Roman" w:cs="Times New Roman"/>
          <w:sz w:val="28"/>
          <w:szCs w:val="28"/>
        </w:rPr>
        <w:t>Третина населення світу живе в країнах</w:t>
      </w:r>
      <w:r w:rsidR="00D42BE3" w:rsidRPr="00B741A1">
        <w:rPr>
          <w:rFonts w:ascii="Times New Roman" w:hAnsi="Times New Roman" w:cs="Times New Roman"/>
          <w:sz w:val="28"/>
          <w:szCs w:val="28"/>
          <w:lang w:val="ru-RU"/>
        </w:rPr>
        <w:t>, де склал</w:t>
      </w:r>
      <w:r w:rsidR="00D42BE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42BE3" w:rsidRPr="00B741A1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Pr="008B3486">
        <w:rPr>
          <w:rFonts w:ascii="Times New Roman" w:hAnsi="Times New Roman" w:cs="Times New Roman"/>
          <w:sz w:val="28"/>
          <w:szCs w:val="28"/>
        </w:rPr>
        <w:t xml:space="preserve"> напружен</w:t>
      </w:r>
      <w:r w:rsidR="00D42BE3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8B3486">
        <w:rPr>
          <w:rFonts w:ascii="Times New Roman" w:hAnsi="Times New Roman" w:cs="Times New Roman"/>
          <w:sz w:val="28"/>
          <w:szCs w:val="28"/>
        </w:rPr>
        <w:t>ситуаці</w:t>
      </w:r>
      <w:r w:rsidR="00D42BE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8B3486">
        <w:rPr>
          <w:rFonts w:ascii="Times New Roman" w:hAnsi="Times New Roman" w:cs="Times New Roman"/>
          <w:sz w:val="28"/>
          <w:szCs w:val="28"/>
        </w:rPr>
        <w:t xml:space="preserve"> з </w:t>
      </w:r>
      <w:r w:rsidR="00D42BE3">
        <w:rPr>
          <w:rFonts w:ascii="Times New Roman" w:hAnsi="Times New Roman" w:cs="Times New Roman"/>
          <w:sz w:val="28"/>
          <w:szCs w:val="28"/>
          <w:lang w:val="ru-RU"/>
        </w:rPr>
        <w:t xml:space="preserve">прісною </w:t>
      </w:r>
      <w:r w:rsidRPr="008B3486">
        <w:rPr>
          <w:rFonts w:ascii="Times New Roman" w:hAnsi="Times New Roman" w:cs="Times New Roman"/>
          <w:sz w:val="28"/>
          <w:szCs w:val="28"/>
        </w:rPr>
        <w:t>водою. Зараз на забезпечення їжею однієї людини, що має традиційний для індустріально розвинених країн раціон, щорічно витрачається 2,5</w:t>
      </w:r>
      <w:r w:rsidR="00D42BE3">
        <w:rPr>
          <w:rFonts w:ascii="Times New Roman" w:hAnsi="Times New Roman" w:cs="Times New Roman"/>
          <w:sz w:val="28"/>
          <w:szCs w:val="28"/>
        </w:rPr>
        <w:noBreakHyphen/>
      </w:r>
      <w:r w:rsidRPr="008B3486">
        <w:rPr>
          <w:rFonts w:ascii="Times New Roman" w:hAnsi="Times New Roman" w:cs="Times New Roman"/>
          <w:sz w:val="28"/>
          <w:szCs w:val="28"/>
        </w:rPr>
        <w:t>3</w:t>
      </w:r>
      <w:r w:rsidR="00D42BE3">
        <w:rPr>
          <w:rFonts w:ascii="Times New Roman" w:hAnsi="Times New Roman" w:cs="Times New Roman"/>
          <w:sz w:val="28"/>
          <w:szCs w:val="28"/>
        </w:rPr>
        <w:t> </w:t>
      </w:r>
      <w:r w:rsidRPr="008B3486">
        <w:rPr>
          <w:rFonts w:ascii="Times New Roman" w:hAnsi="Times New Roman" w:cs="Times New Roman"/>
          <w:sz w:val="28"/>
          <w:szCs w:val="28"/>
        </w:rPr>
        <w:t>тис.</w:t>
      </w:r>
      <w:r w:rsidR="00D42BE3">
        <w:rPr>
          <w:rFonts w:ascii="Times New Roman" w:hAnsi="Times New Roman" w:cs="Times New Roman"/>
          <w:sz w:val="28"/>
          <w:szCs w:val="28"/>
        </w:rPr>
        <w:t> </w:t>
      </w:r>
      <w:r w:rsidRPr="008B3486">
        <w:rPr>
          <w:rFonts w:ascii="Times New Roman" w:hAnsi="Times New Roman" w:cs="Times New Roman"/>
          <w:sz w:val="28"/>
          <w:szCs w:val="28"/>
        </w:rPr>
        <w:t xml:space="preserve">літрів води. </w:t>
      </w:r>
    </w:p>
    <w:p w:rsidR="00D42BE3" w:rsidRDefault="00D42BE3" w:rsidP="006702FC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010B82" w:rsidRPr="008B3486">
        <w:rPr>
          <w:rFonts w:eastAsiaTheme="minorHAnsi"/>
          <w:sz w:val="28"/>
          <w:szCs w:val="28"/>
          <w:lang w:eastAsia="en-US"/>
        </w:rPr>
        <w:t xml:space="preserve">умовах гострого дефіциту прісної води особливої актуальності набувають альтернативні технології поповнення водних ресурсів, в тому числі і за </w:t>
      </w:r>
      <w:r w:rsidR="00E82C94">
        <w:rPr>
          <w:rFonts w:eastAsiaTheme="minorHAnsi"/>
          <w:sz w:val="28"/>
          <w:szCs w:val="28"/>
          <w:lang w:eastAsia="en-US"/>
        </w:rPr>
        <w:t>рахунок опріснення морської</w:t>
      </w:r>
      <w:r w:rsidR="00010B82" w:rsidRPr="008B3486">
        <w:rPr>
          <w:rFonts w:eastAsiaTheme="minorHAnsi"/>
          <w:sz w:val="28"/>
          <w:szCs w:val="28"/>
          <w:lang w:eastAsia="en-US"/>
        </w:rPr>
        <w:t>.</w:t>
      </w:r>
      <w:r w:rsidR="008B3486" w:rsidRPr="008B3486">
        <w:rPr>
          <w:rFonts w:eastAsiaTheme="minorHAnsi"/>
          <w:sz w:val="28"/>
          <w:szCs w:val="28"/>
          <w:lang w:eastAsia="en-US"/>
        </w:rPr>
        <w:t xml:space="preserve"> </w:t>
      </w:r>
    </w:p>
    <w:p w:rsidR="008B3486" w:rsidRDefault="00010B82" w:rsidP="006702FC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3486">
        <w:rPr>
          <w:rFonts w:eastAsiaTheme="minorHAnsi"/>
          <w:sz w:val="28"/>
          <w:szCs w:val="28"/>
          <w:lang w:eastAsia="en-US"/>
        </w:rPr>
        <w:t>Загальний обсяг води на Землі складає приблизно 1400 млн куб. км, з яких тільки 2,5% (близько 35 млн куб км.) - прісна вода. Морська вода становить близько 98% усіх водних ресурсів планети.</w:t>
      </w:r>
      <w:r w:rsidR="008B3486" w:rsidRPr="008B3486">
        <w:rPr>
          <w:rFonts w:eastAsiaTheme="minorHAnsi"/>
          <w:sz w:val="28"/>
          <w:szCs w:val="28"/>
          <w:lang w:eastAsia="en-US"/>
        </w:rPr>
        <w:t xml:space="preserve"> </w:t>
      </w:r>
      <w:r w:rsidRPr="008B3486">
        <w:rPr>
          <w:rFonts w:eastAsiaTheme="minorHAnsi"/>
          <w:sz w:val="28"/>
          <w:szCs w:val="28"/>
          <w:lang w:eastAsia="en-US"/>
        </w:rPr>
        <w:t>Одним з найбільш перспективних шляхів забезпечення прісною водою є опріснення солоних вод Світового океану. Доцільність даного шляху підтверджується тим фактом, що 60% населення планети живе в приморській смузі шириною 65 миль. Крім того</w:t>
      </w:r>
      <w:r w:rsidR="00D42BE3">
        <w:rPr>
          <w:rFonts w:eastAsiaTheme="minorHAnsi"/>
          <w:sz w:val="28"/>
          <w:szCs w:val="28"/>
          <w:lang w:eastAsia="en-US"/>
        </w:rPr>
        <w:t>,</w:t>
      </w:r>
      <w:r w:rsidRPr="008B3486">
        <w:rPr>
          <w:rFonts w:eastAsiaTheme="minorHAnsi"/>
          <w:sz w:val="28"/>
          <w:szCs w:val="28"/>
          <w:lang w:eastAsia="en-US"/>
        </w:rPr>
        <w:t xml:space="preserve"> великі площі посушливих і маловодних територій примикають до океанських берегів або знаходяться поблизу від них.</w:t>
      </w:r>
    </w:p>
    <w:p w:rsidR="001B0901" w:rsidRPr="003437D3" w:rsidRDefault="00010B82" w:rsidP="00E82C9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B3486">
        <w:rPr>
          <w:rFonts w:eastAsiaTheme="minorHAnsi"/>
          <w:sz w:val="28"/>
          <w:szCs w:val="28"/>
          <w:lang w:eastAsia="en-US"/>
        </w:rPr>
        <w:t xml:space="preserve">Таким чином, океанські і морські води можуть стати цінним джерелом водних ресурсів для промислового використання. Їх величезні запаси практично невичерпні. Однак на сучасному рівні технологічного розвитку застосування технологій опріснення не скрізь </w:t>
      </w:r>
      <w:r w:rsidR="00E82C94">
        <w:rPr>
          <w:rFonts w:eastAsiaTheme="minorHAnsi"/>
          <w:sz w:val="28"/>
          <w:szCs w:val="28"/>
          <w:lang w:eastAsia="en-US"/>
        </w:rPr>
        <w:t xml:space="preserve">є </w:t>
      </w:r>
      <w:r w:rsidRPr="008B3486">
        <w:rPr>
          <w:rFonts w:eastAsiaTheme="minorHAnsi"/>
          <w:sz w:val="28"/>
          <w:szCs w:val="28"/>
          <w:lang w:eastAsia="en-US"/>
        </w:rPr>
        <w:t>економічно виправдан</w:t>
      </w:r>
      <w:r w:rsidR="00E82C94">
        <w:rPr>
          <w:rFonts w:eastAsiaTheme="minorHAnsi"/>
          <w:sz w:val="28"/>
          <w:szCs w:val="28"/>
          <w:lang w:eastAsia="en-US"/>
        </w:rPr>
        <w:t>им</w:t>
      </w:r>
      <w:r w:rsidRPr="008B3486">
        <w:rPr>
          <w:rFonts w:eastAsiaTheme="minorHAnsi"/>
          <w:sz w:val="28"/>
          <w:szCs w:val="28"/>
          <w:lang w:eastAsia="en-US"/>
        </w:rPr>
        <w:t>.</w:t>
      </w:r>
      <w:r w:rsidR="00E82C94">
        <w:rPr>
          <w:rFonts w:eastAsiaTheme="minorHAnsi"/>
          <w:sz w:val="28"/>
          <w:szCs w:val="28"/>
          <w:lang w:eastAsia="en-US"/>
        </w:rPr>
        <w:t xml:space="preserve"> </w:t>
      </w:r>
      <w:r w:rsidR="00765035" w:rsidRPr="003437D3">
        <w:rPr>
          <w:sz w:val="28"/>
          <w:szCs w:val="28"/>
        </w:rPr>
        <w:t>Використовувані методи опріснення води мають високу питому вартість і, в ряді випадків, достатньо складн</w:t>
      </w:r>
      <w:r w:rsidR="004041D7" w:rsidRPr="003437D3">
        <w:rPr>
          <w:sz w:val="28"/>
          <w:szCs w:val="28"/>
        </w:rPr>
        <w:t>е апаратурне оформлення</w:t>
      </w:r>
      <w:r w:rsidR="00765035" w:rsidRPr="003437D3">
        <w:rPr>
          <w:sz w:val="28"/>
          <w:szCs w:val="28"/>
        </w:rPr>
        <w:t xml:space="preserve">. Вони засновані на випаровуванні і конденсації прісної води з морської або </w:t>
      </w:r>
      <w:r w:rsidR="004041D7" w:rsidRPr="003437D3">
        <w:rPr>
          <w:sz w:val="28"/>
          <w:szCs w:val="28"/>
        </w:rPr>
        <w:t xml:space="preserve">з </w:t>
      </w:r>
      <w:r w:rsidR="00765035" w:rsidRPr="003437D3">
        <w:rPr>
          <w:sz w:val="28"/>
          <w:szCs w:val="28"/>
        </w:rPr>
        <w:t xml:space="preserve">промислових вод і вимагають </w:t>
      </w:r>
      <w:r w:rsidR="004041D7" w:rsidRPr="003437D3">
        <w:rPr>
          <w:sz w:val="28"/>
          <w:szCs w:val="28"/>
        </w:rPr>
        <w:t xml:space="preserve">наявності </w:t>
      </w:r>
      <w:r w:rsidR="00765035" w:rsidRPr="003437D3">
        <w:rPr>
          <w:sz w:val="28"/>
          <w:szCs w:val="28"/>
        </w:rPr>
        <w:t>двох окремих апаратів - випарника і конденсатора.</w:t>
      </w:r>
    </w:p>
    <w:p w:rsidR="00C47EF9" w:rsidRPr="003437D3" w:rsidRDefault="001B0901" w:rsidP="00670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7D3">
        <w:rPr>
          <w:rFonts w:ascii="Times New Roman" w:hAnsi="Times New Roman" w:cs="Times New Roman"/>
          <w:sz w:val="28"/>
          <w:szCs w:val="28"/>
        </w:rPr>
        <w:t xml:space="preserve">Тому метою роботи є </w:t>
      </w:r>
      <w:r w:rsidR="00C47EF9" w:rsidRPr="003437D3">
        <w:rPr>
          <w:rFonts w:ascii="Times New Roman" w:hAnsi="Times New Roman" w:cs="Times New Roman"/>
          <w:sz w:val="28"/>
          <w:szCs w:val="28"/>
        </w:rPr>
        <w:t xml:space="preserve">обгрунтування </w:t>
      </w:r>
      <w:r w:rsidR="0063023F" w:rsidRPr="003437D3">
        <w:rPr>
          <w:rFonts w:ascii="Times New Roman" w:hAnsi="Times New Roman" w:cs="Times New Roman"/>
          <w:sz w:val="28"/>
          <w:szCs w:val="28"/>
        </w:rPr>
        <w:t xml:space="preserve">нового </w:t>
      </w:r>
      <w:r w:rsidR="00C47EF9" w:rsidRPr="003437D3">
        <w:rPr>
          <w:rFonts w:ascii="Times New Roman" w:hAnsi="Times New Roman" w:cs="Times New Roman"/>
          <w:sz w:val="28"/>
          <w:szCs w:val="28"/>
        </w:rPr>
        <w:t xml:space="preserve">способу </w:t>
      </w:r>
      <w:r w:rsidR="0063023F" w:rsidRPr="003437D3">
        <w:rPr>
          <w:rFonts w:ascii="Times New Roman" w:hAnsi="Times New Roman" w:cs="Times New Roman"/>
          <w:sz w:val="28"/>
          <w:szCs w:val="28"/>
        </w:rPr>
        <w:t xml:space="preserve">опріснення води </w:t>
      </w:r>
      <w:r w:rsidR="00C47EF9" w:rsidRPr="003437D3">
        <w:rPr>
          <w:rFonts w:ascii="Times New Roman" w:hAnsi="Times New Roman" w:cs="Times New Roman"/>
          <w:sz w:val="28"/>
          <w:szCs w:val="28"/>
        </w:rPr>
        <w:t xml:space="preserve">та розроблення </w:t>
      </w:r>
      <w:r w:rsidRPr="003437D3">
        <w:rPr>
          <w:rFonts w:ascii="Times New Roman" w:hAnsi="Times New Roman" w:cs="Times New Roman"/>
          <w:sz w:val="28"/>
          <w:szCs w:val="28"/>
        </w:rPr>
        <w:t>установки, яка пра</w:t>
      </w:r>
      <w:r w:rsidR="00C47EF9" w:rsidRPr="003437D3">
        <w:rPr>
          <w:rFonts w:ascii="Times New Roman" w:hAnsi="Times New Roman" w:cs="Times New Roman"/>
          <w:sz w:val="28"/>
          <w:szCs w:val="28"/>
        </w:rPr>
        <w:t>цює більш ефективно, ніж існуючі</w:t>
      </w:r>
      <w:r w:rsidRPr="003437D3">
        <w:rPr>
          <w:rFonts w:ascii="Times New Roman" w:hAnsi="Times New Roman" w:cs="Times New Roman"/>
          <w:sz w:val="28"/>
          <w:szCs w:val="28"/>
        </w:rPr>
        <w:t xml:space="preserve"> аналоги.</w:t>
      </w:r>
    </w:p>
    <w:p w:rsidR="00E82C94" w:rsidRDefault="00E82C94" w:rsidP="00E82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7D3">
        <w:rPr>
          <w:rFonts w:ascii="Times New Roman" w:hAnsi="Times New Roman" w:cs="Times New Roman"/>
          <w:sz w:val="28"/>
          <w:szCs w:val="28"/>
        </w:rPr>
        <w:t xml:space="preserve">Пропоноване </w:t>
      </w:r>
      <w:r>
        <w:rPr>
          <w:rFonts w:ascii="Times New Roman" w:hAnsi="Times New Roman" w:cs="Times New Roman"/>
          <w:sz w:val="28"/>
          <w:szCs w:val="28"/>
        </w:rPr>
        <w:t xml:space="preserve">нами </w:t>
      </w:r>
      <w:r w:rsidRPr="003437D3">
        <w:rPr>
          <w:rFonts w:ascii="Times New Roman" w:hAnsi="Times New Roman" w:cs="Times New Roman"/>
          <w:sz w:val="28"/>
          <w:szCs w:val="28"/>
        </w:rPr>
        <w:t>технічне рішення відноси</w:t>
      </w:r>
      <w:r>
        <w:rPr>
          <w:rFonts w:ascii="Times New Roman" w:hAnsi="Times New Roman" w:cs="Times New Roman"/>
          <w:sz w:val="28"/>
          <w:szCs w:val="28"/>
        </w:rPr>
        <w:t>ться до опріснювальної техніки</w:t>
      </w:r>
      <w:r w:rsidRPr="008B3486">
        <w:rPr>
          <w:rFonts w:ascii="Times New Roman" w:hAnsi="Times New Roman" w:cs="Times New Roman"/>
          <w:sz w:val="28"/>
          <w:szCs w:val="28"/>
        </w:rPr>
        <w:t xml:space="preserve"> </w:t>
      </w:r>
      <w:r w:rsidRPr="003437D3">
        <w:rPr>
          <w:rFonts w:ascii="Times New Roman" w:hAnsi="Times New Roman" w:cs="Times New Roman"/>
          <w:sz w:val="28"/>
          <w:szCs w:val="28"/>
        </w:rPr>
        <w:t xml:space="preserve">і може бути використане в різних </w:t>
      </w:r>
      <w:r>
        <w:rPr>
          <w:rFonts w:ascii="Times New Roman" w:hAnsi="Times New Roman" w:cs="Times New Roman"/>
          <w:sz w:val="28"/>
          <w:szCs w:val="28"/>
        </w:rPr>
        <w:t>галузях</w:t>
      </w:r>
      <w:r w:rsidRPr="003437D3">
        <w:rPr>
          <w:rFonts w:ascii="Times New Roman" w:hAnsi="Times New Roman" w:cs="Times New Roman"/>
          <w:sz w:val="28"/>
          <w:szCs w:val="28"/>
        </w:rPr>
        <w:t>,</w:t>
      </w:r>
      <w:r w:rsidRPr="008B3486">
        <w:rPr>
          <w:rFonts w:ascii="Times New Roman" w:hAnsi="Times New Roman" w:cs="Times New Roman"/>
          <w:sz w:val="28"/>
          <w:szCs w:val="28"/>
        </w:rPr>
        <w:t xml:space="preserve"> </w:t>
      </w:r>
      <w:r w:rsidRPr="003437D3">
        <w:rPr>
          <w:rFonts w:ascii="Times New Roman" w:hAnsi="Times New Roman" w:cs="Times New Roman"/>
          <w:sz w:val="28"/>
          <w:szCs w:val="28"/>
        </w:rPr>
        <w:t>наприклад,у к</w:t>
      </w:r>
      <w:r>
        <w:rPr>
          <w:rFonts w:ascii="Times New Roman" w:hAnsi="Times New Roman" w:cs="Times New Roman"/>
          <w:sz w:val="28"/>
          <w:szCs w:val="28"/>
        </w:rPr>
        <w:t>омунальному господарстві</w:t>
      </w:r>
      <w:r w:rsidRPr="003437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CA4" w:rsidRDefault="001B0901" w:rsidP="00670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86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65035" w:rsidRPr="003437D3">
        <w:rPr>
          <w:rFonts w:ascii="Times New Roman" w:hAnsi="Times New Roman" w:cs="Times New Roman"/>
          <w:sz w:val="28"/>
          <w:szCs w:val="28"/>
        </w:rPr>
        <w:t xml:space="preserve"> даній роботі розглядається нова установка для опріснення морської води в апараті, в якому використовується непрямо-випарний цикл</w:t>
      </w:r>
      <w:r w:rsidR="00812CA4">
        <w:rPr>
          <w:rFonts w:ascii="Times New Roman" w:hAnsi="Times New Roman" w:cs="Times New Roman"/>
          <w:sz w:val="28"/>
          <w:szCs w:val="28"/>
        </w:rPr>
        <w:t xml:space="preserve"> (</w:t>
      </w:r>
      <w:r w:rsidR="004837F6">
        <w:rPr>
          <w:rFonts w:ascii="Times New Roman" w:hAnsi="Times New Roman" w:cs="Times New Roman"/>
          <w:sz w:val="28"/>
          <w:szCs w:val="28"/>
        </w:rPr>
        <w:t>ц</w:t>
      </w:r>
      <w:r w:rsidR="00812CA4">
        <w:rPr>
          <w:rFonts w:ascii="Times New Roman" w:hAnsi="Times New Roman" w:cs="Times New Roman"/>
          <w:sz w:val="28"/>
          <w:szCs w:val="28"/>
        </w:rPr>
        <w:t>икл Майсоценка, М-цикл)</w:t>
      </w:r>
      <w:r w:rsidR="004837F6">
        <w:rPr>
          <w:rFonts w:ascii="Times New Roman" w:hAnsi="Times New Roman" w:cs="Times New Roman"/>
          <w:sz w:val="28"/>
          <w:szCs w:val="28"/>
        </w:rPr>
        <w:t>, що</w:t>
      </w:r>
      <w:r w:rsidR="00765035" w:rsidRPr="003437D3">
        <w:rPr>
          <w:rFonts w:ascii="Times New Roman" w:hAnsi="Times New Roman" w:cs="Times New Roman"/>
          <w:sz w:val="28"/>
          <w:szCs w:val="28"/>
        </w:rPr>
        <w:t xml:space="preserve"> характеризується високою ефективністю. Установка складається з </w:t>
      </w:r>
      <w:r w:rsidR="00812CA4">
        <w:rPr>
          <w:rFonts w:ascii="Times New Roman" w:hAnsi="Times New Roman" w:cs="Times New Roman"/>
          <w:sz w:val="28"/>
          <w:szCs w:val="28"/>
        </w:rPr>
        <w:t>трьох</w:t>
      </w:r>
      <w:r w:rsidR="00765035" w:rsidRPr="003437D3">
        <w:rPr>
          <w:rFonts w:ascii="Times New Roman" w:hAnsi="Times New Roman" w:cs="Times New Roman"/>
          <w:sz w:val="28"/>
          <w:szCs w:val="28"/>
        </w:rPr>
        <w:t xml:space="preserve"> окремих каналів</w:t>
      </w:r>
      <w:r w:rsidR="00812CA4">
        <w:rPr>
          <w:rFonts w:ascii="Times New Roman" w:hAnsi="Times New Roman" w:cs="Times New Roman"/>
          <w:sz w:val="28"/>
          <w:szCs w:val="28"/>
        </w:rPr>
        <w:t>, по яких послідовно проходить повітря.</w:t>
      </w:r>
      <w:r w:rsidR="004837F6">
        <w:rPr>
          <w:rFonts w:ascii="Times New Roman" w:hAnsi="Times New Roman" w:cs="Times New Roman"/>
          <w:sz w:val="28"/>
          <w:szCs w:val="28"/>
        </w:rPr>
        <w:t xml:space="preserve"> Стінки каналів мають спеціальну структуру, що дозволяє їм утримувати воду, яку подають в апарат.</w:t>
      </w:r>
      <w:r w:rsidR="00812CA4">
        <w:rPr>
          <w:rFonts w:ascii="Times New Roman" w:hAnsi="Times New Roman" w:cs="Times New Roman"/>
          <w:sz w:val="28"/>
          <w:szCs w:val="28"/>
        </w:rPr>
        <w:t xml:space="preserve"> Першопочатково повітря надходить у перший канал, де </w:t>
      </w:r>
      <w:r w:rsidR="00765035" w:rsidRPr="003437D3">
        <w:rPr>
          <w:rFonts w:ascii="Times New Roman" w:hAnsi="Times New Roman" w:cs="Times New Roman"/>
          <w:sz w:val="28"/>
          <w:szCs w:val="28"/>
        </w:rPr>
        <w:t xml:space="preserve">відбувається </w:t>
      </w:r>
      <w:r w:rsidR="00812CA4">
        <w:rPr>
          <w:rFonts w:ascii="Times New Roman" w:hAnsi="Times New Roman" w:cs="Times New Roman"/>
          <w:sz w:val="28"/>
          <w:szCs w:val="28"/>
        </w:rPr>
        <w:t xml:space="preserve">його </w:t>
      </w:r>
      <w:r w:rsidR="00765035" w:rsidRPr="003437D3">
        <w:rPr>
          <w:rFonts w:ascii="Times New Roman" w:hAnsi="Times New Roman" w:cs="Times New Roman"/>
          <w:sz w:val="28"/>
          <w:szCs w:val="28"/>
        </w:rPr>
        <w:t xml:space="preserve">попереднє охолодження. У другому </w:t>
      </w:r>
      <w:r w:rsidR="00812CA4">
        <w:rPr>
          <w:rFonts w:ascii="Times New Roman" w:hAnsi="Times New Roman" w:cs="Times New Roman"/>
          <w:sz w:val="28"/>
          <w:szCs w:val="28"/>
        </w:rPr>
        <w:t xml:space="preserve">– </w:t>
      </w:r>
      <w:r w:rsidR="004837F6">
        <w:rPr>
          <w:rFonts w:ascii="Times New Roman" w:hAnsi="Times New Roman" w:cs="Times New Roman"/>
          <w:sz w:val="28"/>
          <w:szCs w:val="28"/>
        </w:rPr>
        <w:t>теплову</w:t>
      </w:r>
      <w:r w:rsidR="0055504E">
        <w:rPr>
          <w:rFonts w:ascii="Times New Roman" w:hAnsi="Times New Roman" w:cs="Times New Roman"/>
          <w:sz w:val="28"/>
          <w:szCs w:val="28"/>
        </w:rPr>
        <w:t xml:space="preserve"> </w:t>
      </w:r>
      <w:r w:rsidR="00812CA4">
        <w:rPr>
          <w:rFonts w:ascii="Times New Roman" w:hAnsi="Times New Roman" w:cs="Times New Roman"/>
          <w:sz w:val="28"/>
          <w:szCs w:val="28"/>
        </w:rPr>
        <w:t>енергі</w:t>
      </w:r>
      <w:r w:rsidR="004837F6">
        <w:rPr>
          <w:rFonts w:ascii="Times New Roman" w:hAnsi="Times New Roman" w:cs="Times New Roman"/>
          <w:sz w:val="28"/>
          <w:szCs w:val="28"/>
        </w:rPr>
        <w:t>ю</w:t>
      </w:r>
      <w:r w:rsidR="00812CA4">
        <w:rPr>
          <w:rFonts w:ascii="Times New Roman" w:hAnsi="Times New Roman" w:cs="Times New Roman"/>
          <w:sz w:val="28"/>
          <w:szCs w:val="28"/>
        </w:rPr>
        <w:t xml:space="preserve"> </w:t>
      </w:r>
      <w:r w:rsidR="004837F6">
        <w:rPr>
          <w:rFonts w:ascii="Times New Roman" w:hAnsi="Times New Roman" w:cs="Times New Roman"/>
          <w:sz w:val="28"/>
          <w:szCs w:val="28"/>
        </w:rPr>
        <w:t xml:space="preserve">повітря </w:t>
      </w:r>
      <w:r w:rsidR="0055504E">
        <w:rPr>
          <w:rFonts w:ascii="Times New Roman" w:hAnsi="Times New Roman" w:cs="Times New Roman"/>
          <w:sz w:val="28"/>
          <w:szCs w:val="28"/>
        </w:rPr>
        <w:t>поглинає вод</w:t>
      </w:r>
      <w:r w:rsidR="004837F6">
        <w:rPr>
          <w:rFonts w:ascii="Times New Roman" w:hAnsi="Times New Roman" w:cs="Times New Roman"/>
          <w:sz w:val="28"/>
          <w:szCs w:val="28"/>
        </w:rPr>
        <w:t>а</w:t>
      </w:r>
      <w:r w:rsidR="0055504E">
        <w:rPr>
          <w:rFonts w:ascii="Times New Roman" w:hAnsi="Times New Roman" w:cs="Times New Roman"/>
          <w:sz w:val="28"/>
          <w:szCs w:val="28"/>
        </w:rPr>
        <w:t xml:space="preserve">, що обумовлює її </w:t>
      </w:r>
      <w:r w:rsidR="00765035" w:rsidRPr="003437D3">
        <w:rPr>
          <w:rFonts w:ascii="Times New Roman" w:hAnsi="Times New Roman" w:cs="Times New Roman"/>
          <w:sz w:val="28"/>
          <w:szCs w:val="28"/>
        </w:rPr>
        <w:t xml:space="preserve">випаровування з </w:t>
      </w:r>
      <w:r w:rsidR="00812CA4" w:rsidRPr="003437D3">
        <w:rPr>
          <w:rFonts w:ascii="Times New Roman" w:hAnsi="Times New Roman" w:cs="Times New Roman"/>
          <w:sz w:val="28"/>
          <w:szCs w:val="28"/>
        </w:rPr>
        <w:t>поверхн</w:t>
      </w:r>
      <w:r w:rsidR="00812CA4">
        <w:rPr>
          <w:rFonts w:ascii="Times New Roman" w:hAnsi="Times New Roman" w:cs="Times New Roman"/>
          <w:sz w:val="28"/>
          <w:szCs w:val="28"/>
        </w:rPr>
        <w:t>і</w:t>
      </w:r>
      <w:r w:rsidR="0055504E">
        <w:rPr>
          <w:rFonts w:ascii="Times New Roman" w:hAnsi="Times New Roman" w:cs="Times New Roman"/>
          <w:sz w:val="28"/>
          <w:szCs w:val="28"/>
        </w:rPr>
        <w:t xml:space="preserve"> </w:t>
      </w:r>
      <w:r w:rsidR="00765035" w:rsidRPr="003437D3">
        <w:rPr>
          <w:rFonts w:ascii="Times New Roman" w:hAnsi="Times New Roman" w:cs="Times New Roman"/>
          <w:sz w:val="28"/>
          <w:szCs w:val="28"/>
        </w:rPr>
        <w:t>порист</w:t>
      </w:r>
      <w:r w:rsidR="0055504E">
        <w:rPr>
          <w:rFonts w:ascii="Times New Roman" w:hAnsi="Times New Roman" w:cs="Times New Roman"/>
          <w:sz w:val="28"/>
          <w:szCs w:val="28"/>
        </w:rPr>
        <w:t>ої</w:t>
      </w:r>
      <w:r w:rsidR="00765035" w:rsidRPr="003437D3">
        <w:rPr>
          <w:rFonts w:ascii="Times New Roman" w:hAnsi="Times New Roman" w:cs="Times New Roman"/>
          <w:sz w:val="28"/>
          <w:szCs w:val="28"/>
        </w:rPr>
        <w:t xml:space="preserve"> </w:t>
      </w:r>
      <w:r w:rsidR="00812CA4">
        <w:rPr>
          <w:rFonts w:ascii="Times New Roman" w:hAnsi="Times New Roman" w:cs="Times New Roman"/>
          <w:sz w:val="28"/>
          <w:szCs w:val="28"/>
        </w:rPr>
        <w:t>структур</w:t>
      </w:r>
      <w:r w:rsidR="0055504E">
        <w:rPr>
          <w:rFonts w:ascii="Times New Roman" w:hAnsi="Times New Roman" w:cs="Times New Roman"/>
          <w:sz w:val="28"/>
          <w:szCs w:val="28"/>
        </w:rPr>
        <w:t>и</w:t>
      </w:r>
      <w:r w:rsidR="00765035" w:rsidRPr="003437D3">
        <w:rPr>
          <w:rFonts w:ascii="Times New Roman" w:hAnsi="Times New Roman" w:cs="Times New Roman"/>
          <w:sz w:val="28"/>
          <w:szCs w:val="28"/>
        </w:rPr>
        <w:t>, а температура вологого повітря зростає до температури насичення.</w:t>
      </w:r>
      <w:r w:rsidR="004837F6">
        <w:rPr>
          <w:rFonts w:ascii="Times New Roman" w:hAnsi="Times New Roman" w:cs="Times New Roman"/>
          <w:sz w:val="28"/>
          <w:szCs w:val="28"/>
        </w:rPr>
        <w:t xml:space="preserve"> При цьому солі та інші нелеткі сполуки, наявні у морській воді, залишаються у стінках.</w:t>
      </w:r>
      <w:r w:rsidR="00765035" w:rsidRPr="003437D3">
        <w:rPr>
          <w:rFonts w:ascii="Times New Roman" w:hAnsi="Times New Roman" w:cs="Times New Roman"/>
          <w:sz w:val="28"/>
          <w:szCs w:val="28"/>
        </w:rPr>
        <w:t xml:space="preserve"> У третьому каналі </w:t>
      </w:r>
      <w:r w:rsidR="00812CA4">
        <w:rPr>
          <w:rFonts w:ascii="Times New Roman" w:hAnsi="Times New Roman" w:cs="Times New Roman"/>
          <w:sz w:val="28"/>
          <w:szCs w:val="28"/>
        </w:rPr>
        <w:t xml:space="preserve">зменшується температура </w:t>
      </w:r>
      <w:r w:rsidR="0055504E">
        <w:rPr>
          <w:rFonts w:ascii="Times New Roman" w:hAnsi="Times New Roman" w:cs="Times New Roman"/>
          <w:sz w:val="28"/>
          <w:szCs w:val="28"/>
        </w:rPr>
        <w:t xml:space="preserve">вологого </w:t>
      </w:r>
      <w:r w:rsidR="00812CA4">
        <w:rPr>
          <w:rFonts w:ascii="Times New Roman" w:hAnsi="Times New Roman" w:cs="Times New Roman"/>
          <w:sz w:val="28"/>
          <w:szCs w:val="28"/>
        </w:rPr>
        <w:t>повітря з</w:t>
      </w:r>
      <w:r w:rsidR="00765035" w:rsidRPr="003437D3">
        <w:rPr>
          <w:rFonts w:ascii="Times New Roman" w:hAnsi="Times New Roman" w:cs="Times New Roman"/>
          <w:sz w:val="28"/>
          <w:szCs w:val="28"/>
        </w:rPr>
        <w:t xml:space="preserve">а рахунок </w:t>
      </w:r>
      <w:r w:rsidR="00812CA4">
        <w:rPr>
          <w:rFonts w:ascii="Times New Roman" w:hAnsi="Times New Roman" w:cs="Times New Roman"/>
          <w:sz w:val="28"/>
          <w:szCs w:val="28"/>
        </w:rPr>
        <w:t>передачі теплової енергії стінці, суміжній з другим каналом</w:t>
      </w:r>
      <w:r w:rsidR="0055504E">
        <w:rPr>
          <w:rFonts w:ascii="Times New Roman" w:hAnsi="Times New Roman" w:cs="Times New Roman"/>
          <w:sz w:val="28"/>
          <w:szCs w:val="28"/>
        </w:rPr>
        <w:t>, та відбувається конденсація води</w:t>
      </w:r>
      <w:r w:rsidR="00765035" w:rsidRPr="003437D3">
        <w:rPr>
          <w:rFonts w:ascii="Times New Roman" w:hAnsi="Times New Roman" w:cs="Times New Roman"/>
          <w:sz w:val="28"/>
          <w:szCs w:val="28"/>
        </w:rPr>
        <w:t>.</w:t>
      </w:r>
      <w:r w:rsidR="0055504E">
        <w:rPr>
          <w:rFonts w:ascii="Times New Roman" w:hAnsi="Times New Roman" w:cs="Times New Roman"/>
          <w:sz w:val="28"/>
          <w:szCs w:val="28"/>
        </w:rPr>
        <w:t xml:space="preserve"> </w:t>
      </w:r>
      <w:r w:rsidR="004837F6">
        <w:rPr>
          <w:rFonts w:ascii="Times New Roman" w:hAnsi="Times New Roman" w:cs="Times New Roman"/>
          <w:sz w:val="28"/>
          <w:szCs w:val="28"/>
        </w:rPr>
        <w:t>Остання по трубкам надходить у збірник, розташований за апаратом.</w:t>
      </w:r>
    </w:p>
    <w:p w:rsidR="008B3486" w:rsidRPr="008B3486" w:rsidRDefault="004837F6" w:rsidP="00670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Нами, з урахуванням лданих літератури, запропоновано о</w:t>
      </w:r>
      <w:r w:rsidR="008B3486" w:rsidRPr="008B3486">
        <w:rPr>
          <w:rFonts w:ascii="Times New Roman" w:hAnsi="Times New Roman" w:cs="Times New Roman"/>
          <w:sz w:val="28"/>
          <w:szCs w:val="28"/>
        </w:rPr>
        <w:t>новлення цикл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B3486" w:rsidRPr="008B3486">
        <w:rPr>
          <w:rFonts w:ascii="Times New Roman" w:hAnsi="Times New Roman" w:cs="Times New Roman"/>
          <w:sz w:val="28"/>
          <w:szCs w:val="28"/>
        </w:rPr>
        <w:t xml:space="preserve"> Майсоценко</w:t>
      </w:r>
      <w:r>
        <w:rPr>
          <w:rFonts w:ascii="Times New Roman" w:hAnsi="Times New Roman" w:cs="Times New Roman"/>
          <w:sz w:val="28"/>
          <w:szCs w:val="28"/>
        </w:rPr>
        <w:t>, яке</w:t>
      </w:r>
      <w:r w:rsidR="008B3486" w:rsidRPr="008B3486">
        <w:rPr>
          <w:rFonts w:ascii="Times New Roman" w:hAnsi="Times New Roman" w:cs="Times New Roman"/>
          <w:sz w:val="28"/>
          <w:szCs w:val="28"/>
        </w:rPr>
        <w:t xml:space="preserve"> полягає у змінні стінок каналу для повітря,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B3486">
        <w:rPr>
          <w:rFonts w:ascii="Times New Roman" w:hAnsi="Times New Roman" w:cs="Times New Roman"/>
          <w:sz w:val="28"/>
          <w:szCs w:val="28"/>
        </w:rPr>
        <w:t xml:space="preserve"> яко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8B3486">
        <w:rPr>
          <w:rFonts w:ascii="Times New Roman" w:hAnsi="Times New Roman" w:cs="Times New Roman"/>
          <w:sz w:val="28"/>
          <w:szCs w:val="28"/>
        </w:rPr>
        <w:t xml:space="preserve"> конденсу</w:t>
      </w:r>
      <w:r>
        <w:rPr>
          <w:rFonts w:ascii="Times New Roman" w:hAnsi="Times New Roman" w:cs="Times New Roman"/>
          <w:sz w:val="28"/>
          <w:szCs w:val="28"/>
        </w:rPr>
        <w:t>є</w:t>
      </w:r>
      <w:r w:rsidR="008B3486">
        <w:rPr>
          <w:rFonts w:ascii="Times New Roman" w:hAnsi="Times New Roman" w:cs="Times New Roman"/>
          <w:sz w:val="28"/>
          <w:szCs w:val="28"/>
        </w:rPr>
        <w:t>ться прісна вода</w:t>
      </w:r>
      <w:r w:rsidR="008B3486" w:rsidRPr="008B3486">
        <w:rPr>
          <w:rFonts w:ascii="Times New Roman" w:hAnsi="Times New Roman" w:cs="Times New Roman"/>
          <w:sz w:val="28"/>
          <w:szCs w:val="28"/>
        </w:rPr>
        <w:t>. Вирішення полягає в тому, що при обтіканні поверхні, покритої глибокими циліндричними заглибинами, виникають особливі умови обтікання, сприяючи істотному зниженню гідравлічних втрат. Це обумовленно формуванням ц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B3486" w:rsidRPr="008B348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B3486" w:rsidRPr="008B3486">
        <w:rPr>
          <w:rFonts w:ascii="Times New Roman" w:hAnsi="Times New Roman" w:cs="Times New Roman"/>
          <w:sz w:val="28"/>
          <w:szCs w:val="28"/>
        </w:rPr>
        <w:t>уляційної течії усер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B3486" w:rsidRPr="008B3486">
        <w:rPr>
          <w:rFonts w:ascii="Times New Roman" w:hAnsi="Times New Roman" w:cs="Times New Roman"/>
          <w:sz w:val="28"/>
          <w:szCs w:val="28"/>
        </w:rPr>
        <w:t>дині заглиблення і вихрових «катків», що ви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B3486" w:rsidRPr="008B3486">
        <w:rPr>
          <w:rFonts w:ascii="Times New Roman" w:hAnsi="Times New Roman" w:cs="Times New Roman"/>
          <w:sz w:val="28"/>
          <w:szCs w:val="28"/>
        </w:rPr>
        <w:t>одять назовні, по яких рухається основний потік. Такі ж «катки» створюються за рахунок періодичного зриву вихорів з гирл ціліндрничного заглиблення. Таким чином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8B3486" w:rsidRPr="008B3486">
        <w:rPr>
          <w:rFonts w:ascii="Times New Roman" w:hAnsi="Times New Roman" w:cs="Times New Roman"/>
          <w:sz w:val="28"/>
          <w:szCs w:val="28"/>
        </w:rPr>
        <w:t xml:space="preserve"> виникають умови, при яких тертя кочення може частково замінюватись тертям ковзання. Цей процес супроводжується руйнуванням гідродинамічного і теплового пограних шарів на теплообміних поверхнях, в наслідок чого відбувається інтeнсифікація обміну.</w:t>
      </w:r>
    </w:p>
    <w:p w:rsidR="003F34C4" w:rsidRPr="008B3486" w:rsidRDefault="00765035" w:rsidP="00670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7D3">
        <w:rPr>
          <w:rFonts w:ascii="Times New Roman" w:hAnsi="Times New Roman" w:cs="Times New Roman"/>
          <w:sz w:val="28"/>
          <w:szCs w:val="28"/>
        </w:rPr>
        <w:t xml:space="preserve"> За попередніми розрахунками вартість виробництва 1 л прісної води на 30-40% менше, ніж при використанні широко відомого методу зворотного осмосу.</w:t>
      </w:r>
      <w:r w:rsidR="00B741A1" w:rsidRPr="00B741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41A1" w:rsidRPr="00B741A1">
        <w:rPr>
          <w:rFonts w:ascii="Times New Roman" w:hAnsi="Times New Roman" w:cs="Times New Roman"/>
          <w:sz w:val="28"/>
          <w:szCs w:val="28"/>
        </w:rPr>
        <w:t>За попередніми підрахунками ціна за літр прісної води, яку виробляє наша установка становить близько 0,91 $ за 1000 галлонів, що є дешевшим ніж існуючі способи опріснення.</w:t>
      </w:r>
    </w:p>
    <w:p w:rsidR="00BB25DA" w:rsidRPr="003437D3" w:rsidRDefault="008B3486" w:rsidP="00670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BB25DA" w:rsidRPr="003437D3">
        <w:rPr>
          <w:rFonts w:ascii="Times New Roman" w:hAnsi="Times New Roman" w:cs="Times New Roman"/>
          <w:sz w:val="28"/>
          <w:szCs w:val="28"/>
        </w:rPr>
        <w:lastRenderedPageBreak/>
        <w:t xml:space="preserve">Використана література: </w:t>
      </w:r>
    </w:p>
    <w:p w:rsidR="00B741A1" w:rsidRPr="00B741A1" w:rsidRDefault="00B741A1" w:rsidP="00B741A1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rFonts w:eastAsiaTheme="minorHAnsi"/>
          <w:szCs w:val="28"/>
          <w:lang w:eastAsia="en-US"/>
        </w:rPr>
      </w:pPr>
      <w:bookmarkStart w:id="1" w:name="_Ref321078427"/>
      <w:r w:rsidRPr="00B741A1">
        <w:rPr>
          <w:rFonts w:eastAsiaTheme="minorHAnsi"/>
          <w:szCs w:val="28"/>
          <w:lang w:eastAsia="en-US"/>
        </w:rPr>
        <w:t>Maisotsenko V. et al. US Patents №4350570, 4842052, 4971245.</w:t>
      </w:r>
      <w:bookmarkEnd w:id="1"/>
    </w:p>
    <w:p w:rsidR="00B741A1" w:rsidRPr="00B741A1" w:rsidRDefault="00B741A1" w:rsidP="00B741A1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rFonts w:eastAsiaTheme="minorHAnsi"/>
          <w:szCs w:val="28"/>
          <w:lang w:eastAsia="en-US"/>
        </w:rPr>
      </w:pPr>
      <w:r w:rsidRPr="00B741A1">
        <w:rPr>
          <w:rFonts w:eastAsiaTheme="minorHAnsi"/>
          <w:szCs w:val="28"/>
          <w:lang w:eastAsia="en-US"/>
        </w:rPr>
        <w:t>1. Цимерман А.Б., Майсоценко В.С., Печерская И.М. Косвенно-испарительный воздухоохладитель нового типа. Холодильная техника 1976 г. №3 стр. 12.</w:t>
      </w:r>
    </w:p>
    <w:p w:rsidR="00B741A1" w:rsidRPr="00B741A1" w:rsidRDefault="00B741A1" w:rsidP="00B741A1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rFonts w:eastAsiaTheme="minorHAnsi"/>
          <w:szCs w:val="28"/>
          <w:lang w:eastAsia="en-US"/>
        </w:rPr>
      </w:pPr>
      <w:r w:rsidRPr="00B741A1">
        <w:rPr>
          <w:rFonts w:eastAsiaTheme="minorHAnsi"/>
          <w:szCs w:val="28"/>
          <w:lang w:eastAsia="en-US"/>
        </w:rPr>
        <w:t>Авторское свидетельство 407519 (СССР). Установка для косвенно-испарительного охлаждения воздуха / А.Б.  Цимерман, Р.Ш. Лейдикер, Я.З. Фаликсон. Опубл. в БИ, 1977, №23</w:t>
      </w:r>
    </w:p>
    <w:p w:rsidR="00B741A1" w:rsidRPr="00B741A1" w:rsidRDefault="00B741A1" w:rsidP="00B741A1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rFonts w:eastAsiaTheme="minorHAnsi"/>
          <w:szCs w:val="28"/>
          <w:lang w:eastAsia="en-US"/>
        </w:rPr>
      </w:pPr>
      <w:r w:rsidRPr="00B741A1">
        <w:rPr>
          <w:rFonts w:eastAsiaTheme="minorHAnsi"/>
          <w:szCs w:val="28"/>
          <w:lang w:eastAsia="en-US"/>
        </w:rPr>
        <w:t xml:space="preserve">    Авторское свидетельство 407520 (СССР). Установка для косвенно-испарительного охлаждения воздуха / А.Б. Цимерман, Р.Ш. Лейдикер, Я.З. Фаликсон. Опубл. в БИ, 1977, №23</w:t>
      </w:r>
    </w:p>
    <w:p w:rsidR="00B741A1" w:rsidRPr="00B741A1" w:rsidRDefault="00B741A1" w:rsidP="00B741A1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rFonts w:eastAsiaTheme="minorHAnsi"/>
          <w:szCs w:val="28"/>
          <w:lang w:eastAsia="en-US"/>
        </w:rPr>
      </w:pPr>
      <w:r w:rsidRPr="00B741A1">
        <w:rPr>
          <w:rFonts w:eastAsiaTheme="minorHAnsi"/>
          <w:szCs w:val="28"/>
          <w:lang w:eastAsia="en-US"/>
        </w:rPr>
        <w:t>. А. Цимерман. Об оптимальном спообе использования психрометрической разности температур для получения воздуха. Инженерно – технический журнал, том XXXIV, – Минск, 1978г. №3, стр. 542.</w:t>
      </w:r>
    </w:p>
    <w:p w:rsidR="00B741A1" w:rsidRPr="00B741A1" w:rsidRDefault="00B741A1" w:rsidP="00B741A1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rFonts w:eastAsiaTheme="minorHAnsi"/>
          <w:szCs w:val="28"/>
          <w:lang w:eastAsia="en-US"/>
        </w:rPr>
      </w:pPr>
      <w:r w:rsidRPr="00B741A1">
        <w:rPr>
          <w:rFonts w:eastAsiaTheme="minorHAnsi"/>
          <w:szCs w:val="28"/>
          <w:lang w:eastAsia="en-US"/>
        </w:rPr>
        <w:t xml:space="preserve"> United States Patent, Tsimerman, Patent Number: 5,212,956. METHOD AND APPARATUS FOR GAS COOLING.</w:t>
      </w:r>
    </w:p>
    <w:p w:rsidR="00B741A1" w:rsidRPr="00B741A1" w:rsidRDefault="00B741A1" w:rsidP="00B741A1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rFonts w:eastAsiaTheme="minorHAnsi"/>
          <w:szCs w:val="28"/>
          <w:lang w:eastAsia="en-US"/>
        </w:rPr>
      </w:pPr>
      <w:r w:rsidRPr="00B741A1">
        <w:rPr>
          <w:rFonts w:eastAsiaTheme="minorHAnsi"/>
          <w:szCs w:val="28"/>
          <w:lang w:eastAsia="en-US"/>
        </w:rPr>
        <w:t>United States Patent, Tsimerman, Patent Number: 5,349,829. METHOD AND APPARATUS FOR EVAPORATIVELY COOLING GASES AND/OR FLUIDS.</w:t>
      </w:r>
    </w:p>
    <w:p w:rsidR="00B741A1" w:rsidRPr="00B741A1" w:rsidRDefault="00B741A1" w:rsidP="00B741A1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rFonts w:eastAsiaTheme="minorHAnsi"/>
          <w:szCs w:val="28"/>
          <w:lang w:eastAsia="en-US"/>
        </w:rPr>
      </w:pPr>
      <w:r w:rsidRPr="00B741A1">
        <w:rPr>
          <w:rFonts w:eastAsiaTheme="minorHAnsi"/>
          <w:szCs w:val="28"/>
          <w:lang w:eastAsia="en-US"/>
        </w:rPr>
        <w:t xml:space="preserve"> United States Patent, Tsimerman, Patent Number: 5,460,004. DESICCANT COOLING SYSTEM WITH EVAPORATIVE COOLING.</w:t>
      </w:r>
    </w:p>
    <w:p w:rsidR="00B741A1" w:rsidRPr="00B741A1" w:rsidRDefault="00B741A1" w:rsidP="00B741A1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rFonts w:eastAsiaTheme="minorHAnsi"/>
          <w:szCs w:val="28"/>
          <w:lang w:eastAsia="en-US"/>
        </w:rPr>
      </w:pPr>
      <w:r w:rsidRPr="00B741A1">
        <w:rPr>
          <w:rFonts w:eastAsiaTheme="minorHAnsi"/>
          <w:szCs w:val="28"/>
          <w:lang w:eastAsia="en-US"/>
        </w:rPr>
        <w:t>Декларацiйний патент на винахiд №58983А, Установка для посередньо-випарного охолодження повiтря. Вартовий Вiктор Олександрович, Вартовий Дмитро Вiкторович, Цимерман Олександр Бенционович.</w:t>
      </w:r>
    </w:p>
    <w:p w:rsidR="00B741A1" w:rsidRPr="00B741A1" w:rsidRDefault="00B741A1" w:rsidP="00B741A1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rFonts w:eastAsiaTheme="minorHAnsi"/>
          <w:szCs w:val="28"/>
          <w:lang w:eastAsia="en-US"/>
        </w:rPr>
      </w:pPr>
      <w:r w:rsidRPr="00B741A1">
        <w:rPr>
          <w:rFonts w:eastAsiaTheme="minorHAnsi"/>
          <w:szCs w:val="28"/>
          <w:lang w:eastAsia="en-US"/>
        </w:rPr>
        <w:t>Декларацiйний патент на винахiд №70434, Установка кондицiонування повiтря. Вартовий Вiктор Олександрович, Вартовий Дмитро Вiкторович, Цимерман Олександр Бенционович.</w:t>
      </w:r>
    </w:p>
    <w:p w:rsidR="00B741A1" w:rsidRPr="00B741A1" w:rsidRDefault="00B741A1" w:rsidP="00B741A1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rFonts w:eastAsiaTheme="minorHAnsi"/>
          <w:szCs w:val="28"/>
          <w:lang w:eastAsia="en-US"/>
        </w:rPr>
      </w:pPr>
      <w:r w:rsidRPr="00B741A1">
        <w:rPr>
          <w:rFonts w:eastAsiaTheme="minorHAnsi"/>
          <w:szCs w:val="28"/>
          <w:lang w:eastAsia="en-US"/>
        </w:rPr>
        <w:t>А. Цимерман, И. Яковенко. Метод испарительного охлаждения воздуха: технология, преимущества, перспективы. Отопление водоснабжение вентиляция. №1 2004г. Издатель ООО «ИД БАУбизнес».</w:t>
      </w:r>
    </w:p>
    <w:p w:rsidR="003437D3" w:rsidRPr="00B741A1" w:rsidRDefault="003437D3" w:rsidP="00B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437D3" w:rsidRPr="00B741A1" w:rsidSect="003038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9F2"/>
    <w:multiLevelType w:val="hybridMultilevel"/>
    <w:tmpl w:val="CAB06414"/>
    <w:lvl w:ilvl="0" w:tplc="EC90D09A">
      <w:start w:val="1"/>
      <w:numFmt w:val="decimal"/>
      <w:lvlText w:val="%1."/>
      <w:lvlJc w:val="left"/>
      <w:pPr>
        <w:ind w:left="927" w:hanging="360"/>
      </w:pPr>
      <w:rPr>
        <w:rFonts w:cs="Times New Roman"/>
        <w:lang w:val="en-US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5035"/>
    <w:rsid w:val="00010B82"/>
    <w:rsid w:val="00081CB6"/>
    <w:rsid w:val="0008712E"/>
    <w:rsid w:val="001B0901"/>
    <w:rsid w:val="00215359"/>
    <w:rsid w:val="002B26B0"/>
    <w:rsid w:val="002C7A01"/>
    <w:rsid w:val="002D399E"/>
    <w:rsid w:val="00303870"/>
    <w:rsid w:val="003437D3"/>
    <w:rsid w:val="00390529"/>
    <w:rsid w:val="003C61BA"/>
    <w:rsid w:val="003E3D0D"/>
    <w:rsid w:val="003F34C4"/>
    <w:rsid w:val="004041D7"/>
    <w:rsid w:val="00406CD7"/>
    <w:rsid w:val="00413607"/>
    <w:rsid w:val="004837F6"/>
    <w:rsid w:val="0055504E"/>
    <w:rsid w:val="0057631A"/>
    <w:rsid w:val="00584A28"/>
    <w:rsid w:val="0063023F"/>
    <w:rsid w:val="006702FC"/>
    <w:rsid w:val="00765035"/>
    <w:rsid w:val="007D069F"/>
    <w:rsid w:val="00812CA4"/>
    <w:rsid w:val="008B3486"/>
    <w:rsid w:val="00A960D1"/>
    <w:rsid w:val="00B741A1"/>
    <w:rsid w:val="00B76DCF"/>
    <w:rsid w:val="00BB25DA"/>
    <w:rsid w:val="00C47EF9"/>
    <w:rsid w:val="00C72153"/>
    <w:rsid w:val="00D1480E"/>
    <w:rsid w:val="00D42BE3"/>
    <w:rsid w:val="00D7087F"/>
    <w:rsid w:val="00E743E5"/>
    <w:rsid w:val="00E82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6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3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DefaultParagraphFont"/>
    <w:rsid w:val="002D399E"/>
  </w:style>
  <w:style w:type="character" w:styleId="Hyperlink">
    <w:name w:val="Hyperlink"/>
    <w:basedOn w:val="DefaultParagraphFont"/>
    <w:uiPriority w:val="99"/>
    <w:semiHidden/>
    <w:unhideWhenUsed/>
    <w:rsid w:val="002D399E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741A1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6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3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DefaultParagraphFont"/>
    <w:rsid w:val="002D399E"/>
  </w:style>
  <w:style w:type="character" w:styleId="Hyperlink">
    <w:name w:val="Hyperlink"/>
    <w:basedOn w:val="DefaultParagraphFont"/>
    <w:uiPriority w:val="99"/>
    <w:semiHidden/>
    <w:unhideWhenUsed/>
    <w:rsid w:val="002D39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6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3689</Words>
  <Characters>2103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OTP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Asya</dc:creator>
  <cp:lastModifiedBy>Asya</cp:lastModifiedBy>
  <cp:revision>3</cp:revision>
  <dcterms:created xsi:type="dcterms:W3CDTF">2012-12-29T18:11:00Z</dcterms:created>
  <dcterms:modified xsi:type="dcterms:W3CDTF">2013-01-01T18:50:00Z</dcterms:modified>
</cp:coreProperties>
</file>