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0" w:rsidRDefault="000B5E10" w:rsidP="000B5E10">
      <w:pPr>
        <w:pStyle w:val="a4"/>
        <w:jc w:val="center"/>
        <w:rPr>
          <w:lang w:val="ru-RU"/>
        </w:rPr>
      </w:pPr>
      <w:r w:rsidRPr="000B5E10">
        <w:rPr>
          <w:lang w:val="ru-RU"/>
        </w:rPr>
        <w:t>Тези</w:t>
      </w:r>
      <w:r>
        <w:rPr>
          <w:lang w:val="ru-RU"/>
        </w:rPr>
        <w:t xml:space="preserve"> доповіді</w:t>
      </w:r>
    </w:p>
    <w:p w:rsidR="000B5E10" w:rsidRDefault="000B5E10" w:rsidP="000B5E10">
      <w:pPr>
        <w:pStyle w:val="a4"/>
        <w:jc w:val="center"/>
        <w:rPr>
          <w:lang w:val="ru-RU"/>
        </w:rPr>
      </w:pPr>
      <w:r>
        <w:rPr>
          <w:lang w:val="ru-RU"/>
        </w:rPr>
        <w:t xml:space="preserve">«Розробка телескопа </w:t>
      </w:r>
    </w:p>
    <w:p w:rsidR="00F14E11" w:rsidRDefault="000B5E10" w:rsidP="000B5E10">
      <w:pPr>
        <w:pStyle w:val="a4"/>
        <w:jc w:val="center"/>
      </w:pPr>
      <w:r>
        <w:rPr>
          <w:lang w:val="ru-RU"/>
        </w:rPr>
        <w:t xml:space="preserve">Галілея з </w:t>
      </w:r>
      <w:r>
        <w:rPr>
          <w:lang w:val="en-US"/>
        </w:rPr>
        <w:t>WEB</w:t>
      </w:r>
      <w:r w:rsidRPr="000B5E10">
        <w:rPr>
          <w:lang w:val="ru-RU"/>
        </w:rPr>
        <w:t>-</w:t>
      </w:r>
      <w:r>
        <w:t>камерою»</w:t>
      </w:r>
    </w:p>
    <w:p w:rsidR="006F3F33" w:rsidRPr="006F3F33" w:rsidRDefault="006F3F33" w:rsidP="006F3F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році</w:t>
      </w:r>
      <w:r w:rsidRPr="006F3F33">
        <w:rPr>
          <w:rFonts w:ascii="Times New Roman" w:hAnsi="Times New Roman" w:cs="Times New Roman"/>
          <w:sz w:val="28"/>
          <w:szCs w:val="28"/>
        </w:rPr>
        <w:t xml:space="preserve"> ми відзнача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F3F33">
        <w:rPr>
          <w:rFonts w:ascii="Times New Roman" w:hAnsi="Times New Roman" w:cs="Times New Roman"/>
          <w:sz w:val="28"/>
          <w:szCs w:val="28"/>
        </w:rPr>
        <w:t xml:space="preserve"> 400-річчя створення оптичного телескопа - найпростішого і самого ефективного наукового приладу, розкрив перед людством двері у Всесвіт. Честь створення перших телескопів по праву належить Галілею.</w:t>
      </w:r>
    </w:p>
    <w:p w:rsidR="006F3F33" w:rsidRDefault="006F3F33" w:rsidP="006F3F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33">
        <w:rPr>
          <w:rFonts w:ascii="Times New Roman" w:hAnsi="Times New Roman" w:cs="Times New Roman"/>
          <w:sz w:val="28"/>
          <w:szCs w:val="28"/>
        </w:rPr>
        <w:t>Як відомо, Галілео Галілей зайнявся експериментами з лінзами в середині 1609, після того як дізнався, що в Голландії для потреб мореплавства була винайдена зорова труба. Її виготовили в 1608 році, можливо, незалежно один від одного голландські оптики Ганс Ліпперсгей, Яків Мециус і Захарій Янсен. Всього за півроку Галілею вдалося суттєво вдосконалити цей винахід, створити на його принципі потужний астрономічний інструмент і зробити ряд дивовижних відкриттів.</w:t>
      </w:r>
    </w:p>
    <w:p w:rsidR="005B4F30" w:rsidRPr="005B4F30" w:rsidRDefault="005B4F30" w:rsidP="005B4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30">
        <w:rPr>
          <w:rFonts w:ascii="Times New Roman" w:hAnsi="Times New Roman" w:cs="Times New Roman"/>
          <w:sz w:val="28"/>
          <w:szCs w:val="28"/>
        </w:rPr>
        <w:t>Успіх Галілея у вдосконаленні телескопа не можна вважати випадковим. Італійські майстри скла вже грунтовно прославилися до того часу: ще в XIII в. вони винайшли окуляри. І саме в Італії була на висоті теоретична оптика. Працями Леонардо да Вінчі вона з розділу геометрії перетворилася на практичну науку. «Зроби очкові скла для очей, щоб бачити Місяць великий», - писав він в кінці XV ст. Можливо, хоча і немає цьому прямих підтверджень, Леонардо вдалося здійснити телескопічну систему.</w:t>
      </w:r>
    </w:p>
    <w:p w:rsidR="005B4F30" w:rsidRPr="005B4F30" w:rsidRDefault="005B4F30" w:rsidP="005B4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30">
        <w:rPr>
          <w:rFonts w:ascii="Times New Roman" w:hAnsi="Times New Roman" w:cs="Times New Roman"/>
          <w:sz w:val="28"/>
          <w:szCs w:val="28"/>
        </w:rPr>
        <w:t>Оригінальні дослідження з оптики провів у середині XVI в. італієць Франческо Мавролік (1494-1575). Його співвітчизник Джованні Батіста де ла Порта (1535-1615) присвятив оптиці два чудових твори: «Натуральна магія» і «Про ламанні». В останньому він навіть призводить оптичну схему телескопа і стверджує, що йому вдавалося бачити на великій відстані дрібні предмети. У 1609 р. він намагається відстоювати пріоритет у винаході зорової труби, але фактичних підтверджень цьому виявилося недостатньо. Як би то не було, роботи Галілея в цій області почалися на добре підготовленому грунті. Але, віддаючи належне попередникам Галілея, будемо пам'ятати, що саме він зробив з забавної іграшки працездатний астрономічний інструмент.</w:t>
      </w:r>
    </w:p>
    <w:p w:rsidR="005B4F30" w:rsidRDefault="005B4F30" w:rsidP="005B4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30">
        <w:rPr>
          <w:rFonts w:ascii="Times New Roman" w:hAnsi="Times New Roman" w:cs="Times New Roman"/>
          <w:sz w:val="28"/>
          <w:szCs w:val="28"/>
        </w:rPr>
        <w:t>Свої досліди Галілей почав з простою комбінації позитивної лінзи, в якості об'єктива, і негативною лінзи, як окуляра, що дає трикратне збільшення. Зараз така конструкція називається театральним біноклем. Це наймасовіший оптичний прилад після очок. Зрозуміло, в сучасних театральних біноклях як об'єктиву і окуляра застосовуються високоякісні просвітлені лінзи, іноді навіть складні, складені з декількох стекол. Вони дають широке поле зору і відмінне зображення. Галілей же використовував прості лінзи як для об'єктива, так і для окуляра. Його телескопи страждали найсильнішими хроматичної та сферичної аберацією, тобто давали розмите на краях і не сфокусоване в різних кольорах зображення.</w:t>
      </w:r>
    </w:p>
    <w:p w:rsidR="007E679A" w:rsidRDefault="00DE48A7" w:rsidP="00DE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виготовила телескоп зі звичайних приладів та матеріалів. Які можна купити в будівельному магазині, фотомагазині,</w:t>
      </w:r>
      <w:r w:rsidR="007E679A">
        <w:rPr>
          <w:rFonts w:ascii="Times New Roman" w:hAnsi="Times New Roman" w:cs="Times New Roman"/>
          <w:sz w:val="28"/>
          <w:szCs w:val="28"/>
        </w:rPr>
        <w:t xml:space="preserve"> доробила мультимедійний пристрій (веб-камеру).</w:t>
      </w:r>
    </w:p>
    <w:p w:rsidR="007E679A" w:rsidRDefault="007E679A" w:rsidP="007E6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Мій телескоп дозволяє проводити спостереження за Місяцем та зірками. Він дає невелике збільшення. Якість зображення в даному випадку залежить ще й від якості камери.</w:t>
      </w:r>
    </w:p>
    <w:p w:rsidR="00DE48A7" w:rsidRDefault="00DE48A7" w:rsidP="007E6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8A7">
        <w:rPr>
          <w:rFonts w:ascii="Times New Roman" w:hAnsi="Times New Roman" w:cs="Times New Roman"/>
          <w:sz w:val="28"/>
          <w:szCs w:val="28"/>
        </w:rPr>
        <w:t>Телескопи зіграли велику роль у</w:t>
      </w:r>
      <w:r w:rsidR="007E679A">
        <w:rPr>
          <w:rFonts w:ascii="Times New Roman" w:hAnsi="Times New Roman" w:cs="Times New Roman"/>
          <w:sz w:val="28"/>
          <w:szCs w:val="28"/>
        </w:rPr>
        <w:t xml:space="preserve"> формуванні світогляду людства. </w:t>
      </w:r>
      <w:r w:rsidRPr="00DE48A7">
        <w:rPr>
          <w:rFonts w:ascii="Times New Roman" w:hAnsi="Times New Roman" w:cs="Times New Roman"/>
          <w:sz w:val="28"/>
          <w:szCs w:val="28"/>
        </w:rPr>
        <w:t>Я познайомилася з пристроєм</w:t>
      </w:r>
      <w:r w:rsidR="007E679A">
        <w:rPr>
          <w:rFonts w:ascii="Times New Roman" w:hAnsi="Times New Roman" w:cs="Times New Roman"/>
          <w:sz w:val="28"/>
          <w:szCs w:val="28"/>
        </w:rPr>
        <w:t xml:space="preserve"> телескопа і зробила його сама. </w:t>
      </w:r>
      <w:r w:rsidRPr="00DE48A7">
        <w:rPr>
          <w:rFonts w:ascii="Times New Roman" w:hAnsi="Times New Roman" w:cs="Times New Roman"/>
          <w:sz w:val="28"/>
          <w:szCs w:val="28"/>
        </w:rPr>
        <w:t>Його недоліки: зовсім невелик</w:t>
      </w:r>
      <w:r w:rsidR="007E679A">
        <w:rPr>
          <w:rFonts w:ascii="Times New Roman" w:hAnsi="Times New Roman" w:cs="Times New Roman"/>
          <w:sz w:val="28"/>
          <w:szCs w:val="28"/>
        </w:rPr>
        <w:t xml:space="preserve">е збільшення і багато аберацій. </w:t>
      </w:r>
      <w:r w:rsidRPr="00DE48A7">
        <w:rPr>
          <w:rFonts w:ascii="Times New Roman" w:hAnsi="Times New Roman" w:cs="Times New Roman"/>
          <w:sz w:val="28"/>
          <w:szCs w:val="28"/>
        </w:rPr>
        <w:t>Переваги: ​​він л</w:t>
      </w:r>
      <w:r w:rsidR="007E679A">
        <w:rPr>
          <w:rFonts w:ascii="Times New Roman" w:hAnsi="Times New Roman" w:cs="Times New Roman"/>
          <w:sz w:val="28"/>
          <w:szCs w:val="28"/>
        </w:rPr>
        <w:t>егко робиться і дає пряме</w:t>
      </w:r>
      <w:r w:rsidRPr="00DE48A7">
        <w:rPr>
          <w:rFonts w:ascii="Times New Roman" w:hAnsi="Times New Roman" w:cs="Times New Roman"/>
          <w:sz w:val="28"/>
          <w:szCs w:val="28"/>
        </w:rPr>
        <w:t xml:space="preserve"> зображення.</w:t>
      </w:r>
    </w:p>
    <w:p w:rsidR="00AE5E6C" w:rsidRDefault="00AE5E6C" w:rsidP="00AE5E6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Таранець Марія. </w:t>
      </w:r>
    </w:p>
    <w:p w:rsidR="00AE5E6C" w:rsidRDefault="00AE5E6C" w:rsidP="00AE5E6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Учениця 11-Б класу</w:t>
      </w:r>
    </w:p>
    <w:p w:rsidR="00AE5E6C" w:rsidRPr="006F3F33" w:rsidRDefault="00AE5E6C" w:rsidP="00AE5E6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акського НВК «Школа-ліцей»</w:t>
      </w:r>
    </w:p>
    <w:sectPr w:rsidR="00AE5E6C" w:rsidRPr="006F3F3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93" w:rsidRDefault="00510F93" w:rsidP="00DE48A7">
      <w:pPr>
        <w:spacing w:after="0" w:line="240" w:lineRule="auto"/>
      </w:pPr>
      <w:r>
        <w:separator/>
      </w:r>
    </w:p>
  </w:endnote>
  <w:endnote w:type="continuationSeparator" w:id="0">
    <w:p w:rsidR="00510F93" w:rsidRDefault="00510F93" w:rsidP="00DE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455999"/>
      <w:docPartObj>
        <w:docPartGallery w:val="Page Numbers (Bottom of Page)"/>
        <w:docPartUnique/>
      </w:docPartObj>
    </w:sdtPr>
    <w:sdtContent>
      <w:p w:rsidR="00DE48A7" w:rsidRDefault="00DE48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93" w:rsidRPr="00510F93">
          <w:rPr>
            <w:noProof/>
            <w:lang w:val="ru-RU"/>
          </w:rPr>
          <w:t>1</w:t>
        </w:r>
        <w:r>
          <w:fldChar w:fldCharType="end"/>
        </w:r>
      </w:p>
    </w:sdtContent>
  </w:sdt>
  <w:p w:rsidR="00DE48A7" w:rsidRDefault="00DE48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93" w:rsidRDefault="00510F93" w:rsidP="00DE48A7">
      <w:pPr>
        <w:spacing w:after="0" w:line="240" w:lineRule="auto"/>
      </w:pPr>
      <w:r>
        <w:separator/>
      </w:r>
    </w:p>
  </w:footnote>
  <w:footnote w:type="continuationSeparator" w:id="0">
    <w:p w:rsidR="00510F93" w:rsidRDefault="00510F93" w:rsidP="00DE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10"/>
    <w:rsid w:val="000B5E10"/>
    <w:rsid w:val="001600A6"/>
    <w:rsid w:val="00510F93"/>
    <w:rsid w:val="005B196C"/>
    <w:rsid w:val="005B4F30"/>
    <w:rsid w:val="006F3F33"/>
    <w:rsid w:val="00786D96"/>
    <w:rsid w:val="007E679A"/>
    <w:rsid w:val="00A404DC"/>
    <w:rsid w:val="00AE5E6C"/>
    <w:rsid w:val="00D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E1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B5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5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E48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8A7"/>
  </w:style>
  <w:style w:type="paragraph" w:styleId="a8">
    <w:name w:val="footer"/>
    <w:basedOn w:val="a"/>
    <w:link w:val="a9"/>
    <w:uiPriority w:val="99"/>
    <w:unhideWhenUsed/>
    <w:rsid w:val="00DE48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E1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B5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5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E48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8A7"/>
  </w:style>
  <w:style w:type="paragraph" w:styleId="a8">
    <w:name w:val="footer"/>
    <w:basedOn w:val="a"/>
    <w:link w:val="a9"/>
    <w:uiPriority w:val="99"/>
    <w:unhideWhenUsed/>
    <w:rsid w:val="00DE48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2013-04-09T14:51:00Z</dcterms:created>
  <dcterms:modified xsi:type="dcterms:W3CDTF">2013-04-09T14:51:00Z</dcterms:modified>
</cp:coreProperties>
</file>