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B5" w:rsidRPr="00145FF6" w:rsidRDefault="00635EB5" w:rsidP="00635E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F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 на тему:</w:t>
      </w:r>
    </w:p>
    <w:p w:rsidR="00E63060" w:rsidRPr="00145FF6" w:rsidRDefault="00635E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історичних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та їх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наслідків-війни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Наполеоном 1812 р. і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Другої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5FF6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145FF6">
        <w:rPr>
          <w:rFonts w:ascii="Times New Roman" w:hAnsi="Times New Roman" w:cs="Times New Roman"/>
          <w:b/>
          <w:sz w:val="28"/>
          <w:szCs w:val="28"/>
        </w:rPr>
        <w:t>ітової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Pr="00145FF6">
        <w:rPr>
          <w:rFonts w:ascii="Times New Roman" w:hAnsi="Times New Roman" w:cs="Times New Roman"/>
          <w:b/>
          <w:sz w:val="28"/>
          <w:szCs w:val="28"/>
        </w:rPr>
        <w:t>.</w:t>
      </w: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Проаналізувати</w:t>
      </w:r>
      <w:r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 дані події, їх розвиток та відбит</w:t>
      </w:r>
      <w:r w:rsidR="00994368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 на історії країн в</w:t>
      </w:r>
      <w:r w:rsidR="003D7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FF6">
        <w:rPr>
          <w:rFonts w:ascii="Times New Roman" w:hAnsi="Times New Roman" w:cs="Times New Roman"/>
          <w:sz w:val="28"/>
          <w:szCs w:val="28"/>
          <w:lang w:val="uk-UA"/>
        </w:rPr>
        <w:t>цілому.</w:t>
      </w:r>
    </w:p>
    <w:p w:rsidR="00635EB5" w:rsidRPr="00145FF6" w:rsidRDefault="00635E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учениці 10А класу </w:t>
      </w:r>
    </w:p>
    <w:p w:rsidR="00635EB5" w:rsidRPr="00145FF6" w:rsidRDefault="00635E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Хорольської гімназії </w:t>
      </w:r>
    </w:p>
    <w:p w:rsidR="00635EB5" w:rsidRPr="00145FF6" w:rsidRDefault="00635E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>Хорольської районної ради</w:t>
      </w:r>
    </w:p>
    <w:p w:rsidR="00635EB5" w:rsidRPr="00145FF6" w:rsidRDefault="00635E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35EB5" w:rsidRPr="00145FF6" w:rsidRDefault="00635E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>Нечти Маргарити</w:t>
      </w:r>
    </w:p>
    <w:p w:rsidR="00635EB5" w:rsidRPr="00145FF6" w:rsidRDefault="00994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історії </w:t>
      </w:r>
      <w:r w:rsidR="00635EB5" w:rsidRPr="00145FF6">
        <w:rPr>
          <w:rFonts w:ascii="Times New Roman" w:hAnsi="Times New Roman" w:cs="Times New Roman"/>
          <w:b/>
          <w:sz w:val="28"/>
          <w:szCs w:val="28"/>
          <w:lang w:val="uk-UA"/>
        </w:rPr>
        <w:t>Семенюта Людмила Іванівна</w:t>
      </w:r>
    </w:p>
    <w:p w:rsidR="00635EB5" w:rsidRPr="00145FF6" w:rsidRDefault="00994368" w:rsidP="00635EB5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635EB5" w:rsidRPr="00145F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роботі проаналізовано події за таким планом:</w:t>
      </w: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sz w:val="28"/>
          <w:szCs w:val="28"/>
          <w:lang w:val="uk-UA"/>
        </w:rPr>
        <w:t>Характеристика правителів країн</w:t>
      </w: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sz w:val="28"/>
          <w:szCs w:val="28"/>
          <w:lang w:val="uk-UA"/>
        </w:rPr>
        <w:t>Причини початку воєн</w:t>
      </w: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стратегічних планів </w:t>
      </w: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sz w:val="28"/>
          <w:szCs w:val="28"/>
          <w:lang w:val="uk-UA"/>
        </w:rPr>
        <w:t>Характеристика озброєння кожної з країн</w:t>
      </w: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sz w:val="28"/>
          <w:szCs w:val="28"/>
          <w:lang w:val="uk-UA"/>
        </w:rPr>
        <w:t>Підсумки воєн (завданні збитки, кількості жертв, відкриття)</w:t>
      </w:r>
    </w:p>
    <w:p w:rsidR="00145FF6" w:rsidRPr="00145FF6" w:rsidRDefault="00145FF6" w:rsidP="00145FF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>Наслідки</w:t>
      </w:r>
      <w:r w:rsidR="00635EB5" w:rsidRPr="00145F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45F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45FF6" w:rsidRPr="00145FF6" w:rsidRDefault="00145FF6" w:rsidP="00145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 грудня Олександр </w:t>
      </w:r>
      <w:r w:rsidRPr="00145FF6">
        <w:rPr>
          <w:rFonts w:ascii="Times New Roman" w:hAnsi="Times New Roman" w:cs="Times New Roman"/>
          <w:bCs/>
          <w:sz w:val="28"/>
          <w:szCs w:val="28"/>
        </w:rPr>
        <w:t>I</w:t>
      </w:r>
      <w:r w:rsidRPr="00145F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видав маніфест про закінчення</w:t>
      </w:r>
      <w:r w:rsidRPr="00145FF6">
        <w:rPr>
          <w:rFonts w:ascii="Times New Roman" w:hAnsi="Times New Roman" w:cs="Times New Roman"/>
          <w:bCs/>
          <w:sz w:val="28"/>
          <w:szCs w:val="28"/>
        </w:rPr>
        <w:t> </w:t>
      </w:r>
      <w:r w:rsidRPr="00145F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Вітчизняної війни </w:t>
      </w:r>
    </w:p>
    <w:p w:rsidR="00145FF6" w:rsidRPr="00145FF6" w:rsidRDefault="00145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sz w:val="28"/>
          <w:szCs w:val="28"/>
          <w:lang w:val="uk-UA"/>
        </w:rPr>
        <w:t>Причини поразки Наполеона:</w:t>
      </w:r>
    </w:p>
    <w:p w:rsidR="00E63060" w:rsidRPr="00145FF6" w:rsidRDefault="00145FF6" w:rsidP="00635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Національно-визвольний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народний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характер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війни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E63060" w:rsidRPr="00145FF6" w:rsidRDefault="00145FF6" w:rsidP="00635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Високий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івень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військового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мистецтва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російських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воєначальників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63060" w:rsidRPr="00145FF6" w:rsidRDefault="00145FF6" w:rsidP="00635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Значний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економічний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потенціал</w:t>
      </w:r>
      <w:proofErr w:type="spellEnd"/>
      <w:proofErr w:type="gram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осії</w:t>
      </w:r>
      <w:proofErr w:type="spellEnd"/>
      <w:r w:rsidRPr="00145FF6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63060" w:rsidRPr="00145FF6" w:rsidRDefault="00145FF6" w:rsidP="00635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Втрата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французькою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армією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своїх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кращих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бойових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якостей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небажання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та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нездатність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Наполеона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знайти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>ідтримку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селянській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масі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рахунок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звільнення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кріпацтва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63060" w:rsidRPr="00145FF6" w:rsidRDefault="00145FF6" w:rsidP="00635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Певний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внесок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перемогу</w:t>
      </w:r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Росії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внесли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Англія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Іспанія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відволікали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значні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сили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Наполеона для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Іспанії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і на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морі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63060" w:rsidRPr="00145FF6" w:rsidRDefault="00145FF6" w:rsidP="00145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Радянський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Союз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зазнав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найбільших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втрат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серед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усіх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країн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брали участь у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Другій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>ітовій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війні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63060" w:rsidRPr="00145FF6" w:rsidRDefault="00145FF6" w:rsidP="00145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Загальні втрати – </w:t>
      </w: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46 млн. </w:t>
      </w:r>
      <w:proofErr w:type="spellStart"/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осіб</w:t>
      </w:r>
      <w:proofErr w:type="spellEnd"/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63060" w:rsidRPr="00145FF6" w:rsidRDefault="00145FF6" w:rsidP="00145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Загальні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втрати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Німеччини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війні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становили 8-11 млн.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чол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.;</w:t>
      </w:r>
    </w:p>
    <w:p w:rsidR="00E63060" w:rsidRPr="00145FF6" w:rsidRDefault="00145FF6" w:rsidP="00145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Друга </w:t>
      </w:r>
      <w:proofErr w:type="spellStart"/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>ітова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війна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дала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могутній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поштовх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науки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техніки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63060" w:rsidRPr="00145FF6" w:rsidRDefault="00145FF6" w:rsidP="00145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Німцям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вдалося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хоча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кінець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приступити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серій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ного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виготовлення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літаків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реактивними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двигунами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63060" w:rsidRPr="00145FF6" w:rsidRDefault="00145FF6" w:rsidP="00145FF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Радянський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танк «Т-34»;</w:t>
      </w:r>
    </w:p>
    <w:p w:rsidR="00E63060" w:rsidRPr="00145FF6" w:rsidRDefault="00145FF6" w:rsidP="00145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Війна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дала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могутній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поштовх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 w:rsidRPr="00145FF6">
        <w:rPr>
          <w:rFonts w:ascii="Times New Roman" w:hAnsi="Times New Roman" w:cs="Times New Roman"/>
          <w:i/>
          <w:iCs/>
          <w:sz w:val="28"/>
          <w:szCs w:val="28"/>
        </w:rPr>
        <w:t>іальному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антиколоніальному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визвольному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i/>
          <w:iCs/>
          <w:sz w:val="28"/>
          <w:szCs w:val="28"/>
        </w:rPr>
        <w:t>рухам</w:t>
      </w:r>
      <w:proofErr w:type="spellEnd"/>
      <w:r w:rsidRPr="00145FF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45FF6" w:rsidRPr="00145FF6" w:rsidRDefault="00145FF6" w:rsidP="00145FF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FF6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45FF6" w:rsidRPr="00145FF6" w:rsidRDefault="0050657F" w:rsidP="00145FF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145FF6"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FF6" w:rsidRPr="00145FF6" w:rsidRDefault="0050657F" w:rsidP="00145FF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proofErr w:type="gram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hyperlink r:id="rId8" w:history="1"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readbookz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/167/5150.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145FF6"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FF6" w:rsidRPr="00145FF6" w:rsidRDefault="0050657F" w:rsidP="00145FF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zarubzno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/624.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145FF6"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FF6" w:rsidRPr="00145FF6" w:rsidRDefault="0050657F" w:rsidP="00145FF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bukvar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istorija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/161806-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Napoleonovskie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voiyny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-1799-1815-</w:t>
        </w:r>
        <w:proofErr w:type="spellStart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gg</w:t>
        </w:r>
        <w:proofErr w:type="spellEnd"/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5FF6" w:rsidRPr="0014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145FF6" w:rsidRPr="0014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FF6" w:rsidRPr="00145FF6" w:rsidRDefault="00145FF6" w:rsidP="00145FF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45FF6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14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FF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45FF6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145FF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45F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5F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5FF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45F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FF6">
        <w:rPr>
          <w:rFonts w:ascii="Times New Roman" w:hAnsi="Times New Roman" w:cs="Times New Roman"/>
          <w:sz w:val="28"/>
          <w:szCs w:val="28"/>
        </w:rPr>
        <w:t>Гісєм</w:t>
      </w:r>
      <w:proofErr w:type="spellEnd"/>
      <w:r w:rsidRPr="00145FF6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145FF6"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 w:rsidRPr="00145FF6">
        <w:rPr>
          <w:rFonts w:ascii="Times New Roman" w:hAnsi="Times New Roman" w:cs="Times New Roman"/>
          <w:sz w:val="28"/>
          <w:szCs w:val="28"/>
        </w:rPr>
        <w:t xml:space="preserve"> О.О.</w:t>
      </w:r>
      <w:r w:rsidRPr="00145F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5FF6" w:rsidRPr="00145FF6" w:rsidRDefault="00145FF6" w:rsidP="00145F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5EB5" w:rsidRPr="00145FF6" w:rsidRDefault="00635EB5">
      <w:pPr>
        <w:rPr>
          <w:rFonts w:ascii="Times New Roman" w:hAnsi="Times New Roman" w:cs="Times New Roman"/>
          <w:sz w:val="28"/>
          <w:szCs w:val="28"/>
        </w:rPr>
      </w:pPr>
    </w:p>
    <w:sectPr w:rsidR="00635EB5" w:rsidRPr="00145FF6" w:rsidSect="00145F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5F9"/>
    <w:multiLevelType w:val="hybridMultilevel"/>
    <w:tmpl w:val="28664514"/>
    <w:lvl w:ilvl="0" w:tplc="7132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4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6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A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A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0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E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E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9B7D49"/>
    <w:multiLevelType w:val="hybridMultilevel"/>
    <w:tmpl w:val="30D00AD6"/>
    <w:lvl w:ilvl="0" w:tplc="F0D2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D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D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4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6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C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E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EB5"/>
    <w:rsid w:val="00145FF6"/>
    <w:rsid w:val="003D7B13"/>
    <w:rsid w:val="0050657F"/>
    <w:rsid w:val="00635EB5"/>
    <w:rsid w:val="00994368"/>
    <w:rsid w:val="00E6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bookz.com/book/167/515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bookz.com/book/167/5150.html" TargetMode="External"/><Relationship Id="rId12" Type="http://schemas.openxmlformats.org/officeDocument/2006/relationships/hyperlink" Target="http://bukvar.su/istorija/161806-Napoleonovskie-voiyny-1799-1815-g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bookz.com/book/167/5150.html" TargetMode="External"/><Relationship Id="rId11" Type="http://schemas.openxmlformats.org/officeDocument/2006/relationships/hyperlink" Target="http://bukvar.su/istorija/161806-Napoleonovskie-voiyny-1799-1815-gg.html" TargetMode="External"/><Relationship Id="rId5" Type="http://schemas.openxmlformats.org/officeDocument/2006/relationships/hyperlink" Target="http://uk.wikipedia.org/" TargetMode="External"/><Relationship Id="rId10" Type="http://schemas.openxmlformats.org/officeDocument/2006/relationships/hyperlink" Target="http://history.vn.ua/book/zarubzno/6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vn.ua/book/zarubzno/6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2013-04-11T20:06:00Z</dcterms:created>
  <dcterms:modified xsi:type="dcterms:W3CDTF">2013-04-12T07:20:00Z</dcterms:modified>
</cp:coreProperties>
</file>