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2C6" w:rsidRDefault="00BB32E0" w:rsidP="00B14C5B">
      <w:pPr>
        <w:widowControl w:val="0"/>
        <w:spacing w:line="360" w:lineRule="auto"/>
        <w:ind w:firstLine="709"/>
        <w:rPr>
          <w:color w:val="000000"/>
          <w:sz w:val="28"/>
          <w:szCs w:val="28"/>
        </w:rPr>
      </w:pPr>
      <w:bookmarkStart w:id="0" w:name="_GoBack"/>
      <w:bookmarkEnd w:id="0"/>
      <w:r w:rsidRPr="001154A0">
        <w:rPr>
          <w:b/>
          <w:sz w:val="28"/>
          <w:szCs w:val="28"/>
        </w:rPr>
        <w:t>Тема проекту:</w:t>
      </w:r>
      <w:r w:rsidR="001422C6">
        <w:rPr>
          <w:sz w:val="28"/>
          <w:szCs w:val="28"/>
        </w:rPr>
        <w:tab/>
      </w:r>
      <w:r w:rsidR="000656A4" w:rsidRPr="001154A0">
        <w:rPr>
          <w:caps/>
          <w:color w:val="000000"/>
          <w:sz w:val="28"/>
          <w:szCs w:val="28"/>
        </w:rPr>
        <w:t>«</w:t>
      </w:r>
      <w:r w:rsidR="001422C6">
        <w:rPr>
          <w:color w:val="000000"/>
          <w:sz w:val="28"/>
          <w:szCs w:val="28"/>
        </w:rPr>
        <w:t xml:space="preserve">Порівняння і аналіз історичних подій та їх наслідків – </w:t>
      </w:r>
    </w:p>
    <w:p w:rsidR="001422C6" w:rsidRPr="001154A0" w:rsidRDefault="001422C6" w:rsidP="009A4E59">
      <w:pPr>
        <w:widowControl w:val="0"/>
        <w:spacing w:line="360" w:lineRule="auto"/>
        <w:ind w:left="2833"/>
        <w:rPr>
          <w:cap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російсько-французької війни 1812 р</w:t>
      </w:r>
      <w:r w:rsidR="00A03BD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та радянсько-німецької війни 1941-1945 р</w:t>
      </w:r>
      <w:r w:rsidR="00A03BD2">
        <w:rPr>
          <w:color w:val="000000"/>
          <w:sz w:val="28"/>
          <w:szCs w:val="28"/>
        </w:rPr>
        <w:t>р.</w:t>
      </w:r>
      <w:r>
        <w:rPr>
          <w:color w:val="000000"/>
          <w:sz w:val="28"/>
          <w:szCs w:val="28"/>
        </w:rPr>
        <w:t xml:space="preserve">» </w:t>
      </w:r>
    </w:p>
    <w:p w:rsidR="00BB32E0" w:rsidRPr="001154A0" w:rsidRDefault="00BB32E0" w:rsidP="002F337B">
      <w:pPr>
        <w:widowControl w:val="0"/>
        <w:spacing w:line="360" w:lineRule="auto"/>
        <w:ind w:firstLine="709"/>
        <w:jc w:val="both"/>
        <w:rPr>
          <w:b/>
          <w:sz w:val="28"/>
          <w:szCs w:val="28"/>
        </w:rPr>
      </w:pPr>
      <w:r w:rsidRPr="001154A0">
        <w:rPr>
          <w:b/>
          <w:sz w:val="28"/>
          <w:szCs w:val="28"/>
        </w:rPr>
        <w:t>Прізвище, ім’я та по батькові автора проекту</w:t>
      </w:r>
      <w:r w:rsidR="007C3383">
        <w:rPr>
          <w:b/>
          <w:sz w:val="28"/>
          <w:szCs w:val="28"/>
        </w:rPr>
        <w:t xml:space="preserve">, </w:t>
      </w:r>
      <w:r w:rsidRPr="001154A0">
        <w:rPr>
          <w:b/>
          <w:sz w:val="28"/>
          <w:szCs w:val="28"/>
        </w:rPr>
        <w:t>номер контактного телефону</w:t>
      </w:r>
      <w:r w:rsidR="007C3383">
        <w:rPr>
          <w:b/>
          <w:sz w:val="28"/>
          <w:szCs w:val="28"/>
        </w:rPr>
        <w:t>,</w:t>
      </w:r>
      <w:r w:rsidRPr="001154A0">
        <w:rPr>
          <w:b/>
          <w:sz w:val="28"/>
          <w:szCs w:val="28"/>
        </w:rPr>
        <w:t xml:space="preserve"> електронна адреса:</w:t>
      </w:r>
    </w:p>
    <w:p w:rsidR="006D3CC9" w:rsidRPr="001154A0" w:rsidRDefault="006D3CC9" w:rsidP="002F337B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1154A0">
        <w:rPr>
          <w:color w:val="000000"/>
          <w:sz w:val="28"/>
          <w:szCs w:val="28"/>
        </w:rPr>
        <w:t>Задко</w:t>
      </w:r>
      <w:proofErr w:type="spellEnd"/>
      <w:r w:rsidR="002B1E67">
        <w:rPr>
          <w:color w:val="000000"/>
          <w:sz w:val="28"/>
          <w:szCs w:val="28"/>
        </w:rPr>
        <w:t xml:space="preserve"> </w:t>
      </w:r>
      <w:proofErr w:type="spellStart"/>
      <w:r w:rsidRPr="001154A0">
        <w:rPr>
          <w:color w:val="000000"/>
          <w:sz w:val="28"/>
          <w:szCs w:val="28"/>
        </w:rPr>
        <w:t>Крістіна</w:t>
      </w:r>
      <w:proofErr w:type="spellEnd"/>
      <w:r w:rsidRPr="001154A0">
        <w:rPr>
          <w:color w:val="000000"/>
          <w:sz w:val="28"/>
          <w:szCs w:val="28"/>
        </w:rPr>
        <w:t xml:space="preserve">; 095 511 39 91; </w:t>
      </w:r>
      <w:proofErr w:type="spellStart"/>
      <w:r w:rsidRPr="001154A0">
        <w:rPr>
          <w:sz w:val="28"/>
          <w:szCs w:val="28"/>
          <w:lang w:val="en-US"/>
        </w:rPr>
        <w:t>hristina</w:t>
      </w:r>
      <w:proofErr w:type="spellEnd"/>
      <w:r w:rsidRPr="001154A0">
        <w:rPr>
          <w:sz w:val="28"/>
          <w:szCs w:val="28"/>
          <w:lang w:val="ru-RU"/>
        </w:rPr>
        <w:t>-</w:t>
      </w:r>
      <w:proofErr w:type="spellStart"/>
      <w:r w:rsidRPr="001154A0">
        <w:rPr>
          <w:sz w:val="28"/>
          <w:szCs w:val="28"/>
          <w:lang w:val="en-US"/>
        </w:rPr>
        <w:t>tinka</w:t>
      </w:r>
      <w:proofErr w:type="spellEnd"/>
      <w:r w:rsidRPr="001154A0">
        <w:rPr>
          <w:sz w:val="28"/>
          <w:szCs w:val="28"/>
          <w:lang w:val="ru-RU"/>
        </w:rPr>
        <w:t>@</w:t>
      </w:r>
      <w:r w:rsidRPr="001154A0">
        <w:rPr>
          <w:sz w:val="28"/>
          <w:szCs w:val="28"/>
          <w:lang w:val="en-US"/>
        </w:rPr>
        <w:t>mail</w:t>
      </w:r>
      <w:r w:rsidRPr="001154A0">
        <w:rPr>
          <w:sz w:val="28"/>
          <w:szCs w:val="28"/>
          <w:lang w:val="ru-RU"/>
        </w:rPr>
        <w:t>.</w:t>
      </w:r>
      <w:proofErr w:type="spellStart"/>
      <w:r w:rsidRPr="001154A0">
        <w:rPr>
          <w:sz w:val="28"/>
          <w:szCs w:val="28"/>
          <w:lang w:val="en-US"/>
        </w:rPr>
        <w:t>ru</w:t>
      </w:r>
      <w:proofErr w:type="spellEnd"/>
    </w:p>
    <w:p w:rsidR="006D3CC9" w:rsidRPr="001154A0" w:rsidRDefault="006D3CC9" w:rsidP="002F337B">
      <w:pPr>
        <w:spacing w:line="360" w:lineRule="auto"/>
        <w:ind w:firstLine="709"/>
        <w:jc w:val="both"/>
        <w:rPr>
          <w:sz w:val="28"/>
          <w:szCs w:val="28"/>
        </w:rPr>
      </w:pPr>
      <w:r w:rsidRPr="001154A0">
        <w:rPr>
          <w:color w:val="000000"/>
          <w:sz w:val="28"/>
          <w:szCs w:val="28"/>
        </w:rPr>
        <w:t xml:space="preserve">Ольховський Олег; 050 050 79 19; </w:t>
      </w:r>
      <w:proofErr w:type="spellStart"/>
      <w:r w:rsidR="00DC0EBB" w:rsidRPr="001154A0">
        <w:rPr>
          <w:sz w:val="28"/>
          <w:szCs w:val="28"/>
          <w:lang w:val="en-US"/>
        </w:rPr>
        <w:t>olkhovskiy</w:t>
      </w:r>
      <w:proofErr w:type="spellEnd"/>
      <w:r w:rsidR="00DC0EBB" w:rsidRPr="001154A0">
        <w:rPr>
          <w:sz w:val="28"/>
          <w:szCs w:val="28"/>
        </w:rPr>
        <w:t>-</w:t>
      </w:r>
      <w:proofErr w:type="spellStart"/>
      <w:r w:rsidR="00DC0EBB" w:rsidRPr="001154A0">
        <w:rPr>
          <w:sz w:val="28"/>
          <w:szCs w:val="28"/>
          <w:lang w:val="en-US"/>
        </w:rPr>
        <w:t>oleg</w:t>
      </w:r>
      <w:proofErr w:type="spellEnd"/>
      <w:r w:rsidR="00DC0EBB" w:rsidRPr="001154A0">
        <w:rPr>
          <w:sz w:val="28"/>
          <w:szCs w:val="28"/>
          <w:lang w:val="ru-RU"/>
        </w:rPr>
        <w:t>@</w:t>
      </w:r>
      <w:r w:rsidR="00DC0EBB" w:rsidRPr="001154A0">
        <w:rPr>
          <w:sz w:val="28"/>
          <w:szCs w:val="28"/>
          <w:lang w:val="en-US"/>
        </w:rPr>
        <w:t>rambler</w:t>
      </w:r>
      <w:r w:rsidR="00DC0EBB" w:rsidRPr="001154A0">
        <w:rPr>
          <w:sz w:val="28"/>
          <w:szCs w:val="28"/>
          <w:lang w:val="ru-RU"/>
        </w:rPr>
        <w:t>.</w:t>
      </w:r>
      <w:proofErr w:type="spellStart"/>
      <w:r w:rsidR="00DC0EBB" w:rsidRPr="001154A0">
        <w:rPr>
          <w:sz w:val="28"/>
          <w:szCs w:val="28"/>
          <w:lang w:val="en-US"/>
        </w:rPr>
        <w:t>ru</w:t>
      </w:r>
      <w:proofErr w:type="spellEnd"/>
    </w:p>
    <w:p w:rsidR="00DC0EBB" w:rsidRPr="001154A0" w:rsidRDefault="00BB32E0" w:rsidP="0066164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1154A0">
        <w:rPr>
          <w:b/>
          <w:sz w:val="28"/>
          <w:szCs w:val="28"/>
        </w:rPr>
        <w:t>Найменування населеного пункту:</w:t>
      </w:r>
      <w:r w:rsidR="00661641">
        <w:rPr>
          <w:b/>
          <w:sz w:val="28"/>
          <w:szCs w:val="28"/>
        </w:rPr>
        <w:t xml:space="preserve"> </w:t>
      </w:r>
      <w:r w:rsidR="00575E53" w:rsidRPr="001154A0">
        <w:rPr>
          <w:sz w:val="28"/>
          <w:szCs w:val="28"/>
        </w:rPr>
        <w:t>Донецька обл., м. Новогродівка</w:t>
      </w:r>
    </w:p>
    <w:p w:rsidR="00575E53" w:rsidRPr="001154A0" w:rsidRDefault="00D402C3" w:rsidP="0066164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1154A0">
        <w:rPr>
          <w:b/>
          <w:sz w:val="28"/>
          <w:szCs w:val="28"/>
        </w:rPr>
        <w:t>Найменування навчального закладу, клас:</w:t>
      </w:r>
      <w:r w:rsidR="00661641">
        <w:rPr>
          <w:b/>
          <w:sz w:val="28"/>
          <w:szCs w:val="28"/>
        </w:rPr>
        <w:t xml:space="preserve"> </w:t>
      </w:r>
      <w:r w:rsidR="00575E53" w:rsidRPr="001154A0">
        <w:rPr>
          <w:sz w:val="28"/>
          <w:szCs w:val="28"/>
        </w:rPr>
        <w:t>Новогродівськ</w:t>
      </w:r>
      <w:r w:rsidR="00BB32E0" w:rsidRPr="001154A0">
        <w:rPr>
          <w:sz w:val="28"/>
          <w:szCs w:val="28"/>
        </w:rPr>
        <w:t>ий</w:t>
      </w:r>
      <w:r w:rsidR="00575E53" w:rsidRPr="001154A0">
        <w:rPr>
          <w:sz w:val="28"/>
          <w:szCs w:val="28"/>
        </w:rPr>
        <w:t xml:space="preserve"> Будин</w:t>
      </w:r>
      <w:r w:rsidR="00BB32E0" w:rsidRPr="001154A0">
        <w:rPr>
          <w:sz w:val="28"/>
          <w:szCs w:val="28"/>
        </w:rPr>
        <w:t>ок</w:t>
      </w:r>
      <w:r w:rsidR="00575E53" w:rsidRPr="001154A0">
        <w:rPr>
          <w:sz w:val="28"/>
          <w:szCs w:val="28"/>
        </w:rPr>
        <w:t xml:space="preserve"> дитячої творчості</w:t>
      </w:r>
      <w:r w:rsidR="00BB32E0" w:rsidRPr="001154A0">
        <w:rPr>
          <w:sz w:val="28"/>
          <w:szCs w:val="28"/>
        </w:rPr>
        <w:t xml:space="preserve">, </w:t>
      </w:r>
      <w:r w:rsidR="00661641">
        <w:rPr>
          <w:sz w:val="28"/>
          <w:szCs w:val="28"/>
        </w:rPr>
        <w:t xml:space="preserve">вихованці </w:t>
      </w:r>
      <w:r w:rsidR="00BB32E0" w:rsidRPr="001154A0">
        <w:rPr>
          <w:sz w:val="28"/>
          <w:szCs w:val="28"/>
        </w:rPr>
        <w:t>гурт</w:t>
      </w:r>
      <w:r w:rsidR="00661641">
        <w:rPr>
          <w:sz w:val="28"/>
          <w:szCs w:val="28"/>
        </w:rPr>
        <w:t xml:space="preserve">ка </w:t>
      </w:r>
      <w:r w:rsidR="00BB32E0" w:rsidRPr="001154A0">
        <w:rPr>
          <w:sz w:val="28"/>
          <w:szCs w:val="28"/>
        </w:rPr>
        <w:t>«Географи-краєзнавці»</w:t>
      </w:r>
      <w:r w:rsidR="00A03BD2">
        <w:rPr>
          <w:sz w:val="28"/>
          <w:szCs w:val="28"/>
        </w:rPr>
        <w:t>, 10 клас</w:t>
      </w:r>
    </w:p>
    <w:p w:rsidR="004B3F02" w:rsidRDefault="004B3F02" w:rsidP="004B3F0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979B6">
        <w:rPr>
          <w:b/>
          <w:sz w:val="28"/>
          <w:szCs w:val="28"/>
        </w:rPr>
        <w:t>Прізвище, ім’я та по батькові наукового керівника, місце роботи, посада:</w:t>
      </w:r>
      <w:r w:rsidR="00661641">
        <w:rPr>
          <w:b/>
          <w:sz w:val="28"/>
          <w:szCs w:val="28"/>
        </w:rPr>
        <w:t xml:space="preserve"> </w:t>
      </w:r>
      <w:r w:rsidRPr="001154A0">
        <w:rPr>
          <w:sz w:val="28"/>
          <w:szCs w:val="28"/>
        </w:rPr>
        <w:t xml:space="preserve">Кухлєв Антон Сергійович, Новогродівський Будинок дитячої творчості, заступник директора </w:t>
      </w:r>
    </w:p>
    <w:p w:rsidR="00C46D6B" w:rsidRPr="00B979B6" w:rsidRDefault="00D402C3" w:rsidP="002F337B">
      <w:pPr>
        <w:widowControl w:val="0"/>
        <w:spacing w:line="360" w:lineRule="auto"/>
        <w:ind w:firstLine="709"/>
        <w:jc w:val="both"/>
        <w:rPr>
          <w:b/>
          <w:sz w:val="28"/>
          <w:szCs w:val="28"/>
        </w:rPr>
      </w:pPr>
      <w:r w:rsidRPr="00B979B6">
        <w:rPr>
          <w:b/>
          <w:sz w:val="28"/>
          <w:szCs w:val="28"/>
        </w:rPr>
        <w:t>С</w:t>
      </w:r>
      <w:r w:rsidR="00C46D6B" w:rsidRPr="00B979B6">
        <w:rPr>
          <w:b/>
          <w:sz w:val="28"/>
          <w:szCs w:val="28"/>
        </w:rPr>
        <w:t>тисла характеристика змісту проекту з визначенням основної мети, акту</w:t>
      </w:r>
      <w:r w:rsidRPr="00B979B6">
        <w:rPr>
          <w:b/>
          <w:sz w:val="28"/>
          <w:szCs w:val="28"/>
        </w:rPr>
        <w:t>альності та завдань дослідження:</w:t>
      </w:r>
    </w:p>
    <w:p w:rsidR="00205954" w:rsidRDefault="0042309E" w:rsidP="002F337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Історія </w:t>
      </w:r>
      <w:r w:rsidR="003F0F70">
        <w:rPr>
          <w:sz w:val="28"/>
          <w:szCs w:val="28"/>
        </w:rPr>
        <w:t>СРСР</w:t>
      </w:r>
      <w:r w:rsidR="00205954">
        <w:rPr>
          <w:sz w:val="28"/>
          <w:szCs w:val="28"/>
        </w:rPr>
        <w:t xml:space="preserve"> та Росії</w:t>
      </w:r>
      <w:r w:rsidR="002B1E67">
        <w:rPr>
          <w:sz w:val="28"/>
          <w:szCs w:val="28"/>
        </w:rPr>
        <w:t xml:space="preserve"> </w:t>
      </w:r>
      <w:r w:rsidR="00FF69D3">
        <w:rPr>
          <w:sz w:val="28"/>
          <w:szCs w:val="28"/>
        </w:rPr>
        <w:t xml:space="preserve">нараховує </w:t>
      </w:r>
      <w:r w:rsidR="003F0F70">
        <w:rPr>
          <w:sz w:val="28"/>
          <w:szCs w:val="28"/>
        </w:rPr>
        <w:t xml:space="preserve">немало визначних подій. </w:t>
      </w:r>
      <w:r w:rsidR="00220486">
        <w:rPr>
          <w:sz w:val="28"/>
          <w:szCs w:val="28"/>
        </w:rPr>
        <w:t>Д</w:t>
      </w:r>
      <w:r w:rsidR="00AA1F08">
        <w:rPr>
          <w:sz w:val="28"/>
          <w:szCs w:val="28"/>
        </w:rPr>
        <w:t xml:space="preserve">о </w:t>
      </w:r>
      <w:r w:rsidR="003F0F70">
        <w:rPr>
          <w:sz w:val="28"/>
          <w:szCs w:val="28"/>
        </w:rPr>
        <w:t>найбільш яскравих</w:t>
      </w:r>
      <w:r w:rsidR="002B1E67">
        <w:rPr>
          <w:sz w:val="28"/>
          <w:szCs w:val="28"/>
        </w:rPr>
        <w:t xml:space="preserve"> </w:t>
      </w:r>
      <w:r w:rsidR="003F0F70">
        <w:rPr>
          <w:sz w:val="28"/>
          <w:szCs w:val="28"/>
        </w:rPr>
        <w:t xml:space="preserve">сторінок минулого </w:t>
      </w:r>
      <w:r w:rsidR="00AA1F08">
        <w:rPr>
          <w:sz w:val="28"/>
          <w:szCs w:val="28"/>
        </w:rPr>
        <w:t xml:space="preserve">належать </w:t>
      </w:r>
      <w:r w:rsidR="00B239F0">
        <w:rPr>
          <w:sz w:val="28"/>
          <w:szCs w:val="28"/>
        </w:rPr>
        <w:t>російсько-французька війна</w:t>
      </w:r>
      <w:r w:rsidR="002B1E67">
        <w:rPr>
          <w:sz w:val="28"/>
          <w:szCs w:val="28"/>
        </w:rPr>
        <w:t xml:space="preserve"> </w:t>
      </w:r>
      <w:r w:rsidR="00863E78">
        <w:rPr>
          <w:sz w:val="28"/>
          <w:szCs w:val="28"/>
        </w:rPr>
        <w:t>1812 р</w:t>
      </w:r>
      <w:r w:rsidR="00573F63">
        <w:rPr>
          <w:sz w:val="28"/>
          <w:szCs w:val="28"/>
        </w:rPr>
        <w:t xml:space="preserve">. </w:t>
      </w:r>
      <w:r w:rsidR="00863E78">
        <w:rPr>
          <w:sz w:val="28"/>
          <w:szCs w:val="28"/>
        </w:rPr>
        <w:t>та радянсько-німецька війна 1941-1945 р</w:t>
      </w:r>
      <w:r w:rsidR="00573F63">
        <w:rPr>
          <w:sz w:val="28"/>
          <w:szCs w:val="28"/>
        </w:rPr>
        <w:t>р</w:t>
      </w:r>
      <w:r w:rsidR="00863E78">
        <w:rPr>
          <w:sz w:val="28"/>
          <w:szCs w:val="28"/>
        </w:rPr>
        <w:t>.</w:t>
      </w:r>
      <w:r w:rsidR="002B1E67">
        <w:rPr>
          <w:sz w:val="28"/>
          <w:szCs w:val="28"/>
        </w:rPr>
        <w:t xml:space="preserve"> </w:t>
      </w:r>
      <w:r w:rsidR="00573F63">
        <w:rPr>
          <w:sz w:val="28"/>
          <w:szCs w:val="28"/>
        </w:rPr>
        <w:t xml:space="preserve">Саме такі назви </w:t>
      </w:r>
      <w:r w:rsidR="00610DFF">
        <w:rPr>
          <w:sz w:val="28"/>
          <w:szCs w:val="28"/>
        </w:rPr>
        <w:t xml:space="preserve">закріпилися за ними в </w:t>
      </w:r>
      <w:r w:rsidR="00573F63">
        <w:rPr>
          <w:sz w:val="28"/>
          <w:szCs w:val="28"/>
        </w:rPr>
        <w:t>сучасній українській історичній науці</w:t>
      </w:r>
      <w:r w:rsidR="00367B2D">
        <w:rPr>
          <w:sz w:val="28"/>
          <w:szCs w:val="28"/>
        </w:rPr>
        <w:t xml:space="preserve">, але в </w:t>
      </w:r>
      <w:r w:rsidR="00205954">
        <w:rPr>
          <w:sz w:val="28"/>
          <w:szCs w:val="28"/>
        </w:rPr>
        <w:t>радянській та російській історіографії обидві війни</w:t>
      </w:r>
      <w:r w:rsidR="00367B2D">
        <w:rPr>
          <w:sz w:val="28"/>
          <w:szCs w:val="28"/>
        </w:rPr>
        <w:t xml:space="preserve"> були названі </w:t>
      </w:r>
      <w:r w:rsidR="00716900">
        <w:rPr>
          <w:sz w:val="28"/>
          <w:szCs w:val="28"/>
        </w:rPr>
        <w:t>Вітчизнян</w:t>
      </w:r>
      <w:r w:rsidR="00367B2D">
        <w:rPr>
          <w:sz w:val="28"/>
          <w:szCs w:val="28"/>
        </w:rPr>
        <w:t>ими</w:t>
      </w:r>
      <w:r w:rsidR="00716900">
        <w:rPr>
          <w:sz w:val="28"/>
          <w:szCs w:val="28"/>
        </w:rPr>
        <w:t>.</w:t>
      </w:r>
      <w:r w:rsidR="00610DFF">
        <w:rPr>
          <w:sz w:val="28"/>
          <w:szCs w:val="28"/>
        </w:rPr>
        <w:t xml:space="preserve"> </w:t>
      </w:r>
      <w:r w:rsidR="00184657">
        <w:rPr>
          <w:sz w:val="28"/>
          <w:szCs w:val="28"/>
        </w:rPr>
        <w:t xml:space="preserve">  </w:t>
      </w:r>
    </w:p>
    <w:p w:rsidR="00B363B4" w:rsidRDefault="00220486" w:rsidP="00B14C5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E605C">
        <w:rPr>
          <w:sz w:val="28"/>
          <w:szCs w:val="28"/>
        </w:rPr>
        <w:t>одії 1812 та 1941-1945 р</w:t>
      </w:r>
      <w:r w:rsidR="005C4E2D">
        <w:rPr>
          <w:sz w:val="28"/>
          <w:szCs w:val="28"/>
        </w:rPr>
        <w:t xml:space="preserve">р. </w:t>
      </w:r>
      <w:r w:rsidR="006E28BA">
        <w:rPr>
          <w:sz w:val="28"/>
          <w:szCs w:val="28"/>
        </w:rPr>
        <w:t>знайшли широке відображення</w:t>
      </w:r>
      <w:r w:rsidR="00D04F5C">
        <w:rPr>
          <w:sz w:val="28"/>
          <w:szCs w:val="28"/>
        </w:rPr>
        <w:t>, о</w:t>
      </w:r>
      <w:r w:rsidR="00DE605C">
        <w:rPr>
          <w:sz w:val="28"/>
          <w:szCs w:val="28"/>
        </w:rPr>
        <w:t xml:space="preserve">днак </w:t>
      </w:r>
      <w:r w:rsidR="00F7641F">
        <w:rPr>
          <w:sz w:val="28"/>
          <w:szCs w:val="28"/>
        </w:rPr>
        <w:t xml:space="preserve">деякі </w:t>
      </w:r>
      <w:r w:rsidR="002D3D3A">
        <w:rPr>
          <w:sz w:val="28"/>
          <w:szCs w:val="28"/>
        </w:rPr>
        <w:t>питан</w:t>
      </w:r>
      <w:r w:rsidR="0052335F">
        <w:rPr>
          <w:sz w:val="28"/>
          <w:szCs w:val="28"/>
        </w:rPr>
        <w:t>ня</w:t>
      </w:r>
      <w:r w:rsidR="00F7641F">
        <w:rPr>
          <w:sz w:val="28"/>
          <w:szCs w:val="28"/>
        </w:rPr>
        <w:t xml:space="preserve"> </w:t>
      </w:r>
      <w:r w:rsidR="002D3D3A">
        <w:rPr>
          <w:sz w:val="28"/>
          <w:szCs w:val="28"/>
        </w:rPr>
        <w:t>потребу</w:t>
      </w:r>
      <w:r w:rsidR="0052335F">
        <w:rPr>
          <w:sz w:val="28"/>
          <w:szCs w:val="28"/>
        </w:rPr>
        <w:t>ють п</w:t>
      </w:r>
      <w:r w:rsidR="002D3D3A">
        <w:rPr>
          <w:sz w:val="28"/>
          <w:szCs w:val="28"/>
        </w:rPr>
        <w:t xml:space="preserve">одальшого </w:t>
      </w:r>
      <w:r w:rsidR="00890A2C">
        <w:rPr>
          <w:sz w:val="28"/>
          <w:szCs w:val="28"/>
        </w:rPr>
        <w:t>вивчення.</w:t>
      </w:r>
      <w:r w:rsidR="009C1B0A">
        <w:rPr>
          <w:sz w:val="28"/>
          <w:szCs w:val="28"/>
        </w:rPr>
        <w:t xml:space="preserve"> </w:t>
      </w:r>
      <w:r w:rsidR="00B14C5B">
        <w:rPr>
          <w:sz w:val="28"/>
          <w:szCs w:val="28"/>
        </w:rPr>
        <w:t>Зокрема в</w:t>
      </w:r>
      <w:r w:rsidR="00AF60BB">
        <w:rPr>
          <w:sz w:val="28"/>
          <w:szCs w:val="28"/>
        </w:rPr>
        <w:t xml:space="preserve">иявляється актуальним </w:t>
      </w:r>
      <w:r w:rsidR="00890A2C">
        <w:rPr>
          <w:sz w:val="28"/>
          <w:szCs w:val="28"/>
        </w:rPr>
        <w:t xml:space="preserve">встановлення точних втрат </w:t>
      </w:r>
      <w:r>
        <w:rPr>
          <w:sz w:val="28"/>
          <w:szCs w:val="28"/>
        </w:rPr>
        <w:t>учасників</w:t>
      </w:r>
      <w:r w:rsidR="006C3C21">
        <w:rPr>
          <w:sz w:val="28"/>
          <w:szCs w:val="28"/>
        </w:rPr>
        <w:t xml:space="preserve"> конфлікту</w:t>
      </w:r>
      <w:r w:rsidR="00AF60BB">
        <w:rPr>
          <w:sz w:val="28"/>
          <w:szCs w:val="28"/>
        </w:rPr>
        <w:t xml:space="preserve">, </w:t>
      </w:r>
      <w:r w:rsidR="00890A2C">
        <w:rPr>
          <w:sz w:val="28"/>
          <w:szCs w:val="28"/>
        </w:rPr>
        <w:t>дослідження</w:t>
      </w:r>
      <w:r w:rsidR="00F7641F">
        <w:rPr>
          <w:sz w:val="28"/>
          <w:szCs w:val="28"/>
        </w:rPr>
        <w:t xml:space="preserve"> </w:t>
      </w:r>
      <w:r w:rsidR="00CA52A6">
        <w:rPr>
          <w:sz w:val="28"/>
          <w:szCs w:val="28"/>
        </w:rPr>
        <w:t>«біл</w:t>
      </w:r>
      <w:r w:rsidR="00890A2C">
        <w:rPr>
          <w:sz w:val="28"/>
          <w:szCs w:val="28"/>
        </w:rPr>
        <w:t>их</w:t>
      </w:r>
      <w:r w:rsidR="00CA52A6">
        <w:rPr>
          <w:sz w:val="28"/>
          <w:szCs w:val="28"/>
        </w:rPr>
        <w:t xml:space="preserve"> плям»</w:t>
      </w:r>
      <w:r w:rsidR="00806CEC">
        <w:rPr>
          <w:sz w:val="28"/>
          <w:szCs w:val="28"/>
        </w:rPr>
        <w:t xml:space="preserve"> </w:t>
      </w:r>
      <w:r>
        <w:rPr>
          <w:sz w:val="28"/>
          <w:szCs w:val="28"/>
        </w:rPr>
        <w:t>тощо.</w:t>
      </w:r>
      <w:r w:rsidR="00B14C5B">
        <w:rPr>
          <w:sz w:val="28"/>
          <w:szCs w:val="28"/>
        </w:rPr>
        <w:t xml:space="preserve"> </w:t>
      </w:r>
      <w:r w:rsidR="00845775">
        <w:rPr>
          <w:sz w:val="28"/>
          <w:szCs w:val="28"/>
        </w:rPr>
        <w:t>Н</w:t>
      </w:r>
      <w:r w:rsidR="002C3E07">
        <w:rPr>
          <w:sz w:val="28"/>
          <w:szCs w:val="28"/>
        </w:rPr>
        <w:t>ині</w:t>
      </w:r>
      <w:r w:rsidR="00F7641F">
        <w:rPr>
          <w:sz w:val="28"/>
          <w:szCs w:val="28"/>
        </w:rPr>
        <w:t xml:space="preserve"> </w:t>
      </w:r>
      <w:r w:rsidR="006F23F6">
        <w:rPr>
          <w:sz w:val="28"/>
          <w:szCs w:val="28"/>
        </w:rPr>
        <w:t xml:space="preserve">назріла </w:t>
      </w:r>
      <w:r w:rsidR="0025489D">
        <w:rPr>
          <w:sz w:val="28"/>
          <w:szCs w:val="28"/>
        </w:rPr>
        <w:t xml:space="preserve">необхідність </w:t>
      </w:r>
      <w:r w:rsidR="00D3546B">
        <w:rPr>
          <w:sz w:val="28"/>
          <w:szCs w:val="28"/>
        </w:rPr>
        <w:t>отримання</w:t>
      </w:r>
      <w:r w:rsidR="00F7641F">
        <w:rPr>
          <w:sz w:val="28"/>
          <w:szCs w:val="28"/>
        </w:rPr>
        <w:t xml:space="preserve"> </w:t>
      </w:r>
      <w:r w:rsidR="00E45045">
        <w:rPr>
          <w:sz w:val="28"/>
          <w:szCs w:val="28"/>
        </w:rPr>
        <w:t>громадян</w:t>
      </w:r>
      <w:r w:rsidR="0025489D">
        <w:rPr>
          <w:sz w:val="28"/>
          <w:szCs w:val="28"/>
        </w:rPr>
        <w:t xml:space="preserve">ами </w:t>
      </w:r>
      <w:r w:rsidR="002C3E07">
        <w:rPr>
          <w:sz w:val="28"/>
          <w:szCs w:val="28"/>
        </w:rPr>
        <w:t>більш виваженої</w:t>
      </w:r>
      <w:r w:rsidR="00F7641F">
        <w:rPr>
          <w:sz w:val="28"/>
          <w:szCs w:val="28"/>
        </w:rPr>
        <w:t xml:space="preserve"> </w:t>
      </w:r>
      <w:r w:rsidR="000B6B27">
        <w:rPr>
          <w:sz w:val="28"/>
          <w:szCs w:val="28"/>
        </w:rPr>
        <w:t>інформації</w:t>
      </w:r>
      <w:r w:rsidR="00F7641F">
        <w:rPr>
          <w:sz w:val="28"/>
          <w:szCs w:val="28"/>
        </w:rPr>
        <w:t xml:space="preserve"> </w:t>
      </w:r>
      <w:r w:rsidR="002C3E07">
        <w:rPr>
          <w:sz w:val="28"/>
          <w:szCs w:val="28"/>
        </w:rPr>
        <w:t>стосовно подій минулого</w:t>
      </w:r>
      <w:r w:rsidR="000F1E29">
        <w:rPr>
          <w:sz w:val="28"/>
          <w:szCs w:val="28"/>
        </w:rPr>
        <w:t xml:space="preserve"> з огляду досягнень</w:t>
      </w:r>
      <w:r w:rsidR="00A9452C">
        <w:rPr>
          <w:sz w:val="28"/>
          <w:szCs w:val="28"/>
        </w:rPr>
        <w:t xml:space="preserve"> </w:t>
      </w:r>
      <w:r w:rsidR="000F1E29">
        <w:rPr>
          <w:sz w:val="28"/>
          <w:szCs w:val="28"/>
        </w:rPr>
        <w:t xml:space="preserve">історичної науки. </w:t>
      </w:r>
      <w:r w:rsidR="0084722B">
        <w:rPr>
          <w:sz w:val="28"/>
          <w:szCs w:val="28"/>
        </w:rPr>
        <w:t>Н</w:t>
      </w:r>
      <w:r w:rsidR="00D3546B">
        <w:rPr>
          <w:sz w:val="28"/>
          <w:szCs w:val="28"/>
        </w:rPr>
        <w:t xml:space="preserve">еобхідно зберегти </w:t>
      </w:r>
      <w:r w:rsidR="00A9452C">
        <w:rPr>
          <w:sz w:val="28"/>
          <w:szCs w:val="28"/>
        </w:rPr>
        <w:t>пам’ять</w:t>
      </w:r>
      <w:r w:rsidR="00D3546B">
        <w:rPr>
          <w:sz w:val="28"/>
          <w:szCs w:val="28"/>
        </w:rPr>
        <w:t xml:space="preserve"> про минуле</w:t>
      </w:r>
      <w:r w:rsidR="001A49B3">
        <w:rPr>
          <w:sz w:val="28"/>
          <w:szCs w:val="28"/>
        </w:rPr>
        <w:t xml:space="preserve">. </w:t>
      </w:r>
      <w:r w:rsidR="00D04F5C">
        <w:rPr>
          <w:sz w:val="28"/>
          <w:szCs w:val="28"/>
        </w:rPr>
        <w:t>В</w:t>
      </w:r>
      <w:r w:rsidR="00202AD2">
        <w:rPr>
          <w:sz w:val="28"/>
          <w:szCs w:val="28"/>
        </w:rPr>
        <w:t>ажливим виявляється той факт, що з</w:t>
      </w:r>
      <w:r w:rsidR="00F7641F">
        <w:rPr>
          <w:sz w:val="28"/>
          <w:szCs w:val="28"/>
        </w:rPr>
        <w:t xml:space="preserve"> </w:t>
      </w:r>
      <w:r w:rsidR="00C3601E">
        <w:rPr>
          <w:sz w:val="28"/>
          <w:szCs w:val="28"/>
        </w:rPr>
        <w:t>цими</w:t>
      </w:r>
      <w:r w:rsidR="0087081E">
        <w:rPr>
          <w:sz w:val="28"/>
          <w:szCs w:val="28"/>
        </w:rPr>
        <w:t xml:space="preserve"> війнами </w:t>
      </w:r>
      <w:r w:rsidR="00D04F5C">
        <w:rPr>
          <w:sz w:val="28"/>
          <w:szCs w:val="28"/>
        </w:rPr>
        <w:t xml:space="preserve">також </w:t>
      </w:r>
      <w:r w:rsidR="00202AD2">
        <w:rPr>
          <w:sz w:val="28"/>
          <w:szCs w:val="28"/>
        </w:rPr>
        <w:t>було</w:t>
      </w:r>
      <w:r w:rsidR="0087081E">
        <w:rPr>
          <w:sz w:val="28"/>
          <w:szCs w:val="28"/>
        </w:rPr>
        <w:t xml:space="preserve"> пов’язане </w:t>
      </w:r>
      <w:r w:rsidR="002C3E07">
        <w:rPr>
          <w:sz w:val="28"/>
          <w:szCs w:val="28"/>
        </w:rPr>
        <w:t xml:space="preserve">питання </w:t>
      </w:r>
      <w:r w:rsidR="004B3F02">
        <w:rPr>
          <w:sz w:val="28"/>
          <w:szCs w:val="28"/>
        </w:rPr>
        <w:t>української</w:t>
      </w:r>
      <w:r w:rsidR="0084722B">
        <w:rPr>
          <w:sz w:val="28"/>
          <w:szCs w:val="28"/>
        </w:rPr>
        <w:t xml:space="preserve"> державності</w:t>
      </w:r>
      <w:r w:rsidR="00E35F62">
        <w:rPr>
          <w:sz w:val="28"/>
          <w:szCs w:val="28"/>
        </w:rPr>
        <w:t>.</w:t>
      </w:r>
    </w:p>
    <w:p w:rsidR="00D54797" w:rsidRDefault="00BF48D3" w:rsidP="002F337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D54797">
        <w:rPr>
          <w:sz w:val="28"/>
          <w:szCs w:val="28"/>
        </w:rPr>
        <w:t>ет</w:t>
      </w:r>
      <w:r w:rsidR="00672B8D">
        <w:rPr>
          <w:sz w:val="28"/>
          <w:szCs w:val="28"/>
        </w:rPr>
        <w:t xml:space="preserve">ою даного проекту є </w:t>
      </w:r>
      <w:r w:rsidR="00D54797">
        <w:rPr>
          <w:sz w:val="28"/>
          <w:szCs w:val="28"/>
        </w:rPr>
        <w:t>проведення порівняльного аналізу</w:t>
      </w:r>
      <w:r w:rsidR="00672B8D">
        <w:rPr>
          <w:sz w:val="28"/>
          <w:szCs w:val="28"/>
        </w:rPr>
        <w:t xml:space="preserve"> основних подій та наслідків двох </w:t>
      </w:r>
      <w:r>
        <w:rPr>
          <w:sz w:val="28"/>
          <w:szCs w:val="28"/>
        </w:rPr>
        <w:t xml:space="preserve">крупних </w:t>
      </w:r>
      <w:r w:rsidR="00672B8D">
        <w:rPr>
          <w:sz w:val="28"/>
          <w:szCs w:val="28"/>
        </w:rPr>
        <w:t>воєн</w:t>
      </w:r>
      <w:r>
        <w:rPr>
          <w:sz w:val="28"/>
          <w:szCs w:val="28"/>
        </w:rPr>
        <w:t>, що велися на європейському континенті</w:t>
      </w:r>
      <w:r w:rsidR="00A16836">
        <w:rPr>
          <w:sz w:val="28"/>
          <w:szCs w:val="28"/>
        </w:rPr>
        <w:t xml:space="preserve"> </w:t>
      </w:r>
      <w:r w:rsidR="00514FC9">
        <w:rPr>
          <w:sz w:val="28"/>
          <w:szCs w:val="28"/>
        </w:rPr>
        <w:t>в 1812 р. та 1941-1945 рр.</w:t>
      </w:r>
      <w:r w:rsidR="000D7C0E">
        <w:rPr>
          <w:sz w:val="28"/>
          <w:szCs w:val="28"/>
        </w:rPr>
        <w:t xml:space="preserve">, </w:t>
      </w:r>
      <w:r w:rsidR="00C3601E">
        <w:rPr>
          <w:sz w:val="28"/>
          <w:szCs w:val="28"/>
        </w:rPr>
        <w:t xml:space="preserve">виявлення </w:t>
      </w:r>
      <w:r w:rsidR="000D7C0E">
        <w:rPr>
          <w:sz w:val="28"/>
          <w:szCs w:val="28"/>
        </w:rPr>
        <w:t xml:space="preserve">їхніх </w:t>
      </w:r>
      <w:r w:rsidR="00C3601E">
        <w:rPr>
          <w:sz w:val="28"/>
          <w:szCs w:val="28"/>
        </w:rPr>
        <w:t>спільностей та відмінностей</w:t>
      </w:r>
      <w:r w:rsidR="00C311E2">
        <w:rPr>
          <w:sz w:val="28"/>
          <w:szCs w:val="28"/>
        </w:rPr>
        <w:t>.</w:t>
      </w:r>
    </w:p>
    <w:p w:rsidR="003A3184" w:rsidRDefault="00A16836" w:rsidP="00A16836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Реалізація проекту передбача</w:t>
      </w:r>
      <w:r w:rsidR="00417670">
        <w:rPr>
          <w:sz w:val="28"/>
          <w:szCs w:val="28"/>
        </w:rPr>
        <w:t>є</w:t>
      </w:r>
      <w:r>
        <w:rPr>
          <w:sz w:val="28"/>
          <w:szCs w:val="28"/>
        </w:rPr>
        <w:t xml:space="preserve"> виконання </w:t>
      </w:r>
      <w:r w:rsidR="00845775">
        <w:rPr>
          <w:sz w:val="28"/>
          <w:szCs w:val="28"/>
        </w:rPr>
        <w:t>таких з</w:t>
      </w:r>
      <w:r w:rsidR="00F01F20">
        <w:rPr>
          <w:sz w:val="28"/>
          <w:szCs w:val="28"/>
        </w:rPr>
        <w:t>авдан</w:t>
      </w:r>
      <w:r>
        <w:rPr>
          <w:sz w:val="28"/>
          <w:szCs w:val="28"/>
        </w:rPr>
        <w:t>ь</w:t>
      </w:r>
      <w:r w:rsidR="00F01F20">
        <w:rPr>
          <w:sz w:val="28"/>
          <w:szCs w:val="28"/>
        </w:rPr>
        <w:t xml:space="preserve">: </w:t>
      </w:r>
      <w:r w:rsidR="00845775">
        <w:rPr>
          <w:sz w:val="28"/>
          <w:szCs w:val="28"/>
        </w:rPr>
        <w:t xml:space="preserve">аналіз </w:t>
      </w:r>
      <w:r w:rsidR="00F01F20">
        <w:rPr>
          <w:sz w:val="28"/>
          <w:szCs w:val="28"/>
        </w:rPr>
        <w:t>міжнародн</w:t>
      </w:r>
      <w:r w:rsidR="00845775">
        <w:rPr>
          <w:sz w:val="28"/>
          <w:szCs w:val="28"/>
        </w:rPr>
        <w:t>ої</w:t>
      </w:r>
      <w:r w:rsidR="00F01F20">
        <w:rPr>
          <w:sz w:val="28"/>
          <w:szCs w:val="28"/>
        </w:rPr>
        <w:t xml:space="preserve"> ситуаці</w:t>
      </w:r>
      <w:r w:rsidR="00845775">
        <w:rPr>
          <w:sz w:val="28"/>
          <w:szCs w:val="28"/>
        </w:rPr>
        <w:t>ї</w:t>
      </w:r>
      <w:r w:rsidR="00F01F20">
        <w:rPr>
          <w:sz w:val="28"/>
          <w:szCs w:val="28"/>
        </w:rPr>
        <w:t xml:space="preserve"> напередодні конфлікту, </w:t>
      </w:r>
      <w:r w:rsidR="006C1E2E">
        <w:rPr>
          <w:sz w:val="28"/>
          <w:szCs w:val="28"/>
        </w:rPr>
        <w:t>розкрит</w:t>
      </w:r>
      <w:r w:rsidR="00845775">
        <w:rPr>
          <w:sz w:val="28"/>
          <w:szCs w:val="28"/>
        </w:rPr>
        <w:t xml:space="preserve">тя </w:t>
      </w:r>
      <w:r w:rsidR="00F01F20">
        <w:rPr>
          <w:sz w:val="28"/>
          <w:szCs w:val="28"/>
        </w:rPr>
        <w:t>план</w:t>
      </w:r>
      <w:r w:rsidR="00845775">
        <w:rPr>
          <w:sz w:val="28"/>
          <w:szCs w:val="28"/>
        </w:rPr>
        <w:t>ів</w:t>
      </w:r>
      <w:r w:rsidR="00F01F20">
        <w:rPr>
          <w:sz w:val="28"/>
          <w:szCs w:val="28"/>
        </w:rPr>
        <w:t xml:space="preserve"> </w:t>
      </w:r>
      <w:r w:rsidR="00D53339">
        <w:rPr>
          <w:sz w:val="28"/>
          <w:szCs w:val="28"/>
        </w:rPr>
        <w:t>ворогуючих</w:t>
      </w:r>
      <w:r w:rsidR="00F01F20">
        <w:rPr>
          <w:sz w:val="28"/>
          <w:szCs w:val="28"/>
        </w:rPr>
        <w:t xml:space="preserve"> сторін, </w:t>
      </w:r>
      <w:r w:rsidR="00845775">
        <w:rPr>
          <w:sz w:val="28"/>
          <w:szCs w:val="28"/>
        </w:rPr>
        <w:t xml:space="preserve">вияснення </w:t>
      </w:r>
      <w:r w:rsidR="006C1E2E">
        <w:rPr>
          <w:sz w:val="28"/>
          <w:szCs w:val="28"/>
        </w:rPr>
        <w:t>вплив</w:t>
      </w:r>
      <w:r w:rsidR="00845775">
        <w:rPr>
          <w:sz w:val="28"/>
          <w:szCs w:val="28"/>
        </w:rPr>
        <w:t>у</w:t>
      </w:r>
      <w:r w:rsidR="00F7641F">
        <w:rPr>
          <w:sz w:val="28"/>
          <w:szCs w:val="28"/>
        </w:rPr>
        <w:t xml:space="preserve"> </w:t>
      </w:r>
      <w:r w:rsidR="006C1E2E">
        <w:rPr>
          <w:sz w:val="28"/>
          <w:szCs w:val="28"/>
        </w:rPr>
        <w:t>деяких битв на подальший хід війни</w:t>
      </w:r>
      <w:r w:rsidR="005A66E7">
        <w:rPr>
          <w:sz w:val="28"/>
          <w:szCs w:val="28"/>
        </w:rPr>
        <w:t xml:space="preserve">, </w:t>
      </w:r>
      <w:r w:rsidR="00845775">
        <w:rPr>
          <w:sz w:val="28"/>
          <w:szCs w:val="28"/>
        </w:rPr>
        <w:t xml:space="preserve">відстеження </w:t>
      </w:r>
      <w:r w:rsidR="005A66E7">
        <w:rPr>
          <w:sz w:val="28"/>
          <w:szCs w:val="28"/>
        </w:rPr>
        <w:t>участ</w:t>
      </w:r>
      <w:r w:rsidR="00845775">
        <w:rPr>
          <w:sz w:val="28"/>
          <w:szCs w:val="28"/>
        </w:rPr>
        <w:t>і</w:t>
      </w:r>
      <w:r w:rsidR="005A66E7">
        <w:rPr>
          <w:sz w:val="28"/>
          <w:szCs w:val="28"/>
        </w:rPr>
        <w:t xml:space="preserve"> </w:t>
      </w:r>
      <w:r w:rsidR="006C1E2E">
        <w:rPr>
          <w:sz w:val="28"/>
          <w:szCs w:val="28"/>
        </w:rPr>
        <w:t>народних мас у конфлікті</w:t>
      </w:r>
      <w:r w:rsidR="005A66E7">
        <w:rPr>
          <w:sz w:val="28"/>
          <w:szCs w:val="28"/>
        </w:rPr>
        <w:t xml:space="preserve">, </w:t>
      </w:r>
      <w:r w:rsidR="00C34694">
        <w:rPr>
          <w:sz w:val="28"/>
          <w:szCs w:val="28"/>
        </w:rPr>
        <w:t>з’ясува</w:t>
      </w:r>
      <w:r w:rsidR="00845775">
        <w:rPr>
          <w:sz w:val="28"/>
          <w:szCs w:val="28"/>
        </w:rPr>
        <w:t>ння поглядів</w:t>
      </w:r>
      <w:r w:rsidR="00F7641F">
        <w:rPr>
          <w:sz w:val="28"/>
          <w:szCs w:val="28"/>
        </w:rPr>
        <w:t xml:space="preserve"> </w:t>
      </w:r>
      <w:r w:rsidR="0013187E">
        <w:rPr>
          <w:sz w:val="28"/>
          <w:szCs w:val="28"/>
        </w:rPr>
        <w:t>українців</w:t>
      </w:r>
      <w:r w:rsidR="003A3184">
        <w:rPr>
          <w:sz w:val="28"/>
          <w:szCs w:val="28"/>
        </w:rPr>
        <w:t xml:space="preserve"> на війну, виясн</w:t>
      </w:r>
      <w:r w:rsidR="00845775">
        <w:rPr>
          <w:sz w:val="28"/>
          <w:szCs w:val="28"/>
        </w:rPr>
        <w:t xml:space="preserve">ення </w:t>
      </w:r>
      <w:r w:rsidR="003A3184">
        <w:rPr>
          <w:sz w:val="28"/>
          <w:szCs w:val="28"/>
        </w:rPr>
        <w:t>її значення</w:t>
      </w:r>
      <w:r w:rsidR="00A9452C">
        <w:rPr>
          <w:sz w:val="28"/>
          <w:szCs w:val="28"/>
        </w:rPr>
        <w:t>,</w:t>
      </w:r>
      <w:r w:rsidR="00417670">
        <w:rPr>
          <w:sz w:val="28"/>
          <w:szCs w:val="28"/>
        </w:rPr>
        <w:t xml:space="preserve"> </w:t>
      </w:r>
      <w:r w:rsidR="00A9452C">
        <w:rPr>
          <w:sz w:val="28"/>
          <w:szCs w:val="28"/>
        </w:rPr>
        <w:t>дослід</w:t>
      </w:r>
      <w:r w:rsidR="00845775">
        <w:rPr>
          <w:sz w:val="28"/>
          <w:szCs w:val="28"/>
        </w:rPr>
        <w:t xml:space="preserve">ження </w:t>
      </w:r>
      <w:r w:rsidR="00A9452C">
        <w:rPr>
          <w:sz w:val="28"/>
          <w:szCs w:val="28"/>
        </w:rPr>
        <w:t>наслідк</w:t>
      </w:r>
      <w:r w:rsidR="00845775">
        <w:rPr>
          <w:sz w:val="28"/>
          <w:szCs w:val="28"/>
        </w:rPr>
        <w:t>ів</w:t>
      </w:r>
      <w:r w:rsidR="00A9452C">
        <w:rPr>
          <w:sz w:val="28"/>
          <w:szCs w:val="28"/>
        </w:rPr>
        <w:t xml:space="preserve"> протистояння</w:t>
      </w:r>
      <w:r w:rsidR="003A3184">
        <w:rPr>
          <w:sz w:val="28"/>
          <w:szCs w:val="28"/>
        </w:rPr>
        <w:t>.</w:t>
      </w:r>
    </w:p>
    <w:p w:rsidR="00806CEC" w:rsidRDefault="002C2483" w:rsidP="005F5EDB">
      <w:pPr>
        <w:widowControl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</w:t>
      </w:r>
      <w:r w:rsidR="00A56F2B">
        <w:rPr>
          <w:sz w:val="28"/>
          <w:szCs w:val="28"/>
        </w:rPr>
        <w:t xml:space="preserve">роект дозволив </w:t>
      </w:r>
      <w:r w:rsidR="00D12F57">
        <w:rPr>
          <w:sz w:val="28"/>
          <w:szCs w:val="28"/>
        </w:rPr>
        <w:t>виявити спільні риси</w:t>
      </w:r>
      <w:r w:rsidR="00845775">
        <w:rPr>
          <w:sz w:val="28"/>
          <w:szCs w:val="28"/>
        </w:rPr>
        <w:t xml:space="preserve"> та відмінності</w:t>
      </w:r>
      <w:r w:rsidR="00D12F57">
        <w:rPr>
          <w:sz w:val="28"/>
          <w:szCs w:val="28"/>
        </w:rPr>
        <w:t xml:space="preserve">, притаманні </w:t>
      </w:r>
      <w:r w:rsidR="005D6A47">
        <w:rPr>
          <w:color w:val="000000"/>
          <w:sz w:val="28"/>
          <w:szCs w:val="28"/>
        </w:rPr>
        <w:t>російсько-французьк</w:t>
      </w:r>
      <w:r w:rsidR="00D12F57">
        <w:rPr>
          <w:color w:val="000000"/>
          <w:sz w:val="28"/>
          <w:szCs w:val="28"/>
        </w:rPr>
        <w:t>ій</w:t>
      </w:r>
      <w:r w:rsidR="005D6A47">
        <w:rPr>
          <w:color w:val="000000"/>
          <w:sz w:val="28"/>
          <w:szCs w:val="28"/>
        </w:rPr>
        <w:t xml:space="preserve"> війн</w:t>
      </w:r>
      <w:r w:rsidR="00D12F57">
        <w:rPr>
          <w:color w:val="000000"/>
          <w:sz w:val="28"/>
          <w:szCs w:val="28"/>
        </w:rPr>
        <w:t>і</w:t>
      </w:r>
      <w:r w:rsidR="005D6A47">
        <w:rPr>
          <w:color w:val="000000"/>
          <w:sz w:val="28"/>
          <w:szCs w:val="28"/>
        </w:rPr>
        <w:t xml:space="preserve"> 1812 р</w:t>
      </w:r>
      <w:r w:rsidR="005F5EDB">
        <w:rPr>
          <w:color w:val="000000"/>
          <w:sz w:val="28"/>
          <w:szCs w:val="28"/>
        </w:rPr>
        <w:t>.</w:t>
      </w:r>
      <w:r w:rsidR="005D6A47">
        <w:rPr>
          <w:color w:val="000000"/>
          <w:sz w:val="28"/>
          <w:szCs w:val="28"/>
        </w:rPr>
        <w:t xml:space="preserve"> та радянсько-німецьк</w:t>
      </w:r>
      <w:r w:rsidR="00D12F57">
        <w:rPr>
          <w:color w:val="000000"/>
          <w:sz w:val="28"/>
          <w:szCs w:val="28"/>
        </w:rPr>
        <w:t>ій</w:t>
      </w:r>
      <w:r w:rsidR="005D6A47">
        <w:rPr>
          <w:color w:val="000000"/>
          <w:sz w:val="28"/>
          <w:szCs w:val="28"/>
        </w:rPr>
        <w:t xml:space="preserve"> війн</w:t>
      </w:r>
      <w:r w:rsidR="00D12F57">
        <w:rPr>
          <w:color w:val="000000"/>
          <w:sz w:val="28"/>
          <w:szCs w:val="28"/>
        </w:rPr>
        <w:t>і</w:t>
      </w:r>
      <w:r w:rsidR="005D6A47">
        <w:rPr>
          <w:color w:val="000000"/>
          <w:sz w:val="28"/>
          <w:szCs w:val="28"/>
        </w:rPr>
        <w:t xml:space="preserve"> 1941-1945 р</w:t>
      </w:r>
      <w:r w:rsidR="005F5EDB">
        <w:rPr>
          <w:color w:val="000000"/>
          <w:sz w:val="28"/>
          <w:szCs w:val="28"/>
        </w:rPr>
        <w:t>р</w:t>
      </w:r>
      <w:r w:rsidR="005D6A47">
        <w:rPr>
          <w:color w:val="000000"/>
          <w:sz w:val="28"/>
          <w:szCs w:val="28"/>
        </w:rPr>
        <w:t>.</w:t>
      </w:r>
      <w:r w:rsidR="00514FC9">
        <w:rPr>
          <w:color w:val="000000"/>
          <w:sz w:val="28"/>
          <w:szCs w:val="28"/>
        </w:rPr>
        <w:t xml:space="preserve"> </w:t>
      </w:r>
    </w:p>
    <w:p w:rsidR="00F52957" w:rsidRDefault="00514FC9" w:rsidP="005F5EDB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По-перше, о</w:t>
      </w:r>
      <w:r w:rsidR="00D12F57">
        <w:rPr>
          <w:color w:val="000000"/>
          <w:sz w:val="28"/>
          <w:szCs w:val="28"/>
        </w:rPr>
        <w:t>бом</w:t>
      </w:r>
      <w:r w:rsidR="00913715">
        <w:rPr>
          <w:color w:val="000000"/>
          <w:sz w:val="28"/>
          <w:szCs w:val="28"/>
        </w:rPr>
        <w:t xml:space="preserve"> конфліктам передували </w:t>
      </w:r>
      <w:r>
        <w:rPr>
          <w:color w:val="000000"/>
          <w:sz w:val="28"/>
          <w:szCs w:val="28"/>
        </w:rPr>
        <w:t xml:space="preserve">відповідні </w:t>
      </w:r>
      <w:r w:rsidR="00913715">
        <w:rPr>
          <w:color w:val="000000"/>
          <w:sz w:val="28"/>
          <w:szCs w:val="28"/>
        </w:rPr>
        <w:t xml:space="preserve">домовленості </w:t>
      </w:r>
      <w:r>
        <w:rPr>
          <w:color w:val="000000"/>
          <w:sz w:val="28"/>
          <w:szCs w:val="28"/>
        </w:rPr>
        <w:t xml:space="preserve">між країнами </w:t>
      </w:r>
      <w:r w:rsidR="00913715">
        <w:rPr>
          <w:color w:val="000000"/>
          <w:sz w:val="28"/>
          <w:szCs w:val="28"/>
        </w:rPr>
        <w:t xml:space="preserve">– </w:t>
      </w:r>
      <w:proofErr w:type="spellStart"/>
      <w:r w:rsidR="00913715">
        <w:rPr>
          <w:color w:val="000000"/>
          <w:sz w:val="28"/>
          <w:szCs w:val="28"/>
        </w:rPr>
        <w:t>Тильзітський</w:t>
      </w:r>
      <w:proofErr w:type="spellEnd"/>
      <w:r w:rsidR="00913715">
        <w:rPr>
          <w:color w:val="000000"/>
          <w:sz w:val="28"/>
          <w:szCs w:val="28"/>
        </w:rPr>
        <w:t xml:space="preserve"> мир 1807 р. </w:t>
      </w:r>
      <w:r w:rsidR="00845775">
        <w:rPr>
          <w:color w:val="000000"/>
          <w:sz w:val="28"/>
          <w:szCs w:val="28"/>
        </w:rPr>
        <w:t xml:space="preserve">і радянсько-німецький договір </w:t>
      </w:r>
      <w:r>
        <w:rPr>
          <w:color w:val="000000"/>
          <w:sz w:val="28"/>
          <w:szCs w:val="28"/>
        </w:rPr>
        <w:t xml:space="preserve">від 23 серпня 1939 р., а також </w:t>
      </w:r>
      <w:r w:rsidR="005F5EDB">
        <w:rPr>
          <w:color w:val="000000"/>
          <w:sz w:val="28"/>
          <w:szCs w:val="28"/>
        </w:rPr>
        <w:t xml:space="preserve">загострення політичної ситуації </w:t>
      </w:r>
      <w:r w:rsidR="002B1E67">
        <w:rPr>
          <w:sz w:val="28"/>
          <w:szCs w:val="28"/>
        </w:rPr>
        <w:t>в Європі</w:t>
      </w:r>
      <w:r w:rsidR="00417670">
        <w:rPr>
          <w:sz w:val="28"/>
          <w:szCs w:val="28"/>
        </w:rPr>
        <w:t>.</w:t>
      </w:r>
      <w:r>
        <w:rPr>
          <w:sz w:val="28"/>
          <w:szCs w:val="28"/>
        </w:rPr>
        <w:t xml:space="preserve"> По-друге, х</w:t>
      </w:r>
      <w:r w:rsidR="003739F9">
        <w:rPr>
          <w:sz w:val="28"/>
          <w:szCs w:val="28"/>
        </w:rPr>
        <w:t>арактер бойових дій</w:t>
      </w:r>
      <w:r w:rsidR="009D20BE">
        <w:rPr>
          <w:sz w:val="28"/>
          <w:szCs w:val="28"/>
        </w:rPr>
        <w:t xml:space="preserve">: </w:t>
      </w:r>
      <w:r w:rsidR="005C76E1">
        <w:rPr>
          <w:sz w:val="28"/>
          <w:szCs w:val="28"/>
        </w:rPr>
        <w:t xml:space="preserve">початок війни, </w:t>
      </w:r>
      <w:r w:rsidR="000C4CE6">
        <w:rPr>
          <w:sz w:val="28"/>
          <w:szCs w:val="28"/>
        </w:rPr>
        <w:t xml:space="preserve">ініціатива супротивника на першому </w:t>
      </w:r>
      <w:r w:rsidR="00806CEC">
        <w:rPr>
          <w:sz w:val="28"/>
          <w:szCs w:val="28"/>
        </w:rPr>
        <w:t xml:space="preserve">її </w:t>
      </w:r>
      <w:r w:rsidR="000C4CE6">
        <w:rPr>
          <w:sz w:val="28"/>
          <w:szCs w:val="28"/>
        </w:rPr>
        <w:t xml:space="preserve">етапі, </w:t>
      </w:r>
      <w:r w:rsidR="003739F9">
        <w:rPr>
          <w:sz w:val="28"/>
          <w:szCs w:val="28"/>
        </w:rPr>
        <w:t xml:space="preserve">відступ </w:t>
      </w:r>
      <w:r w:rsidR="000C4CE6">
        <w:rPr>
          <w:sz w:val="28"/>
          <w:szCs w:val="28"/>
        </w:rPr>
        <w:t>армі</w:t>
      </w:r>
      <w:r w:rsidR="00806CEC">
        <w:rPr>
          <w:sz w:val="28"/>
          <w:szCs w:val="28"/>
        </w:rPr>
        <w:t>ї</w:t>
      </w:r>
      <w:r w:rsidR="000C4CE6">
        <w:rPr>
          <w:sz w:val="28"/>
          <w:szCs w:val="28"/>
        </w:rPr>
        <w:t xml:space="preserve">, намагання </w:t>
      </w:r>
      <w:r w:rsidR="005C76E1">
        <w:rPr>
          <w:sz w:val="28"/>
          <w:szCs w:val="28"/>
        </w:rPr>
        <w:t>Н</w:t>
      </w:r>
      <w:r w:rsidR="000C4CE6">
        <w:rPr>
          <w:sz w:val="28"/>
          <w:szCs w:val="28"/>
        </w:rPr>
        <w:t>аполеона</w:t>
      </w:r>
      <w:r w:rsidR="00C50788">
        <w:rPr>
          <w:sz w:val="28"/>
          <w:szCs w:val="28"/>
        </w:rPr>
        <w:t xml:space="preserve"> І</w:t>
      </w:r>
      <w:r w:rsidR="00806CEC">
        <w:rPr>
          <w:sz w:val="28"/>
          <w:szCs w:val="28"/>
        </w:rPr>
        <w:t xml:space="preserve"> та </w:t>
      </w:r>
      <w:r w:rsidR="00C50788">
        <w:rPr>
          <w:sz w:val="28"/>
          <w:szCs w:val="28"/>
        </w:rPr>
        <w:t xml:space="preserve">А. </w:t>
      </w:r>
      <w:r w:rsidR="000C4CE6">
        <w:rPr>
          <w:sz w:val="28"/>
          <w:szCs w:val="28"/>
        </w:rPr>
        <w:t>Гітлера з</w:t>
      </w:r>
      <w:r w:rsidR="002A7F06">
        <w:rPr>
          <w:sz w:val="28"/>
          <w:szCs w:val="28"/>
        </w:rPr>
        <w:t>добути перемогу з</w:t>
      </w:r>
      <w:r w:rsidR="000C4CE6">
        <w:rPr>
          <w:sz w:val="28"/>
          <w:szCs w:val="28"/>
        </w:rPr>
        <w:t>а найкоротший строк</w:t>
      </w:r>
      <w:r w:rsidR="005C76E1">
        <w:rPr>
          <w:sz w:val="28"/>
          <w:szCs w:val="28"/>
        </w:rPr>
        <w:t>, битв</w:t>
      </w:r>
      <w:r w:rsidR="005C4E2D">
        <w:rPr>
          <w:sz w:val="28"/>
          <w:szCs w:val="28"/>
        </w:rPr>
        <w:t>и</w:t>
      </w:r>
      <w:r w:rsidR="005C76E1">
        <w:rPr>
          <w:sz w:val="28"/>
          <w:szCs w:val="28"/>
        </w:rPr>
        <w:t>, які відіграли в</w:t>
      </w:r>
      <w:r w:rsidR="00F52957">
        <w:rPr>
          <w:sz w:val="28"/>
          <w:szCs w:val="28"/>
        </w:rPr>
        <w:t xml:space="preserve">ажливу </w:t>
      </w:r>
      <w:r w:rsidR="005C76E1">
        <w:rPr>
          <w:sz w:val="28"/>
          <w:szCs w:val="28"/>
        </w:rPr>
        <w:t xml:space="preserve">роль у зриві </w:t>
      </w:r>
      <w:r w:rsidR="00F52957">
        <w:rPr>
          <w:sz w:val="28"/>
          <w:szCs w:val="28"/>
        </w:rPr>
        <w:t xml:space="preserve">планів </w:t>
      </w:r>
      <w:r w:rsidR="009D20BE">
        <w:rPr>
          <w:sz w:val="28"/>
          <w:szCs w:val="28"/>
        </w:rPr>
        <w:t>агресора</w:t>
      </w:r>
      <w:r w:rsidR="009213EF">
        <w:rPr>
          <w:sz w:val="28"/>
          <w:szCs w:val="28"/>
        </w:rPr>
        <w:t>, закордонний похід російської та радянської армій.</w:t>
      </w:r>
    </w:p>
    <w:p w:rsidR="00BF000C" w:rsidRDefault="00F52957" w:rsidP="00095E8C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По-третє, в боротьбі бул</w:t>
      </w:r>
      <w:r w:rsidR="008A552F">
        <w:rPr>
          <w:sz w:val="28"/>
          <w:szCs w:val="28"/>
        </w:rPr>
        <w:t>и</w:t>
      </w:r>
      <w:r>
        <w:rPr>
          <w:sz w:val="28"/>
          <w:szCs w:val="28"/>
        </w:rPr>
        <w:t xml:space="preserve"> задіян</w:t>
      </w:r>
      <w:r w:rsidR="008A552F">
        <w:rPr>
          <w:sz w:val="28"/>
          <w:szCs w:val="28"/>
        </w:rPr>
        <w:t>і</w:t>
      </w:r>
      <w:r>
        <w:rPr>
          <w:sz w:val="28"/>
          <w:szCs w:val="28"/>
        </w:rPr>
        <w:t xml:space="preserve"> не лише регулярн</w:t>
      </w:r>
      <w:r w:rsidR="00AD14A3">
        <w:rPr>
          <w:sz w:val="28"/>
          <w:szCs w:val="28"/>
        </w:rPr>
        <w:t>і</w:t>
      </w:r>
      <w:r>
        <w:rPr>
          <w:sz w:val="28"/>
          <w:szCs w:val="28"/>
        </w:rPr>
        <w:t xml:space="preserve"> </w:t>
      </w:r>
      <w:r w:rsidR="00AD14A3">
        <w:rPr>
          <w:sz w:val="28"/>
          <w:szCs w:val="28"/>
        </w:rPr>
        <w:t>війська</w:t>
      </w:r>
      <w:r>
        <w:rPr>
          <w:sz w:val="28"/>
          <w:szCs w:val="28"/>
        </w:rPr>
        <w:t>, а й широкі народні маси</w:t>
      </w:r>
      <w:r w:rsidR="00AD14A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По-четверте, </w:t>
      </w:r>
      <w:r w:rsidR="00C50788">
        <w:rPr>
          <w:sz w:val="28"/>
          <w:szCs w:val="28"/>
        </w:rPr>
        <w:t xml:space="preserve">перемозі Росії </w:t>
      </w:r>
      <w:r w:rsidR="00514FC9">
        <w:rPr>
          <w:sz w:val="28"/>
          <w:szCs w:val="28"/>
        </w:rPr>
        <w:t xml:space="preserve">та </w:t>
      </w:r>
      <w:r w:rsidR="00C50788">
        <w:rPr>
          <w:sz w:val="28"/>
          <w:szCs w:val="28"/>
        </w:rPr>
        <w:t xml:space="preserve">СРСР </w:t>
      </w:r>
      <w:r w:rsidR="00AD14A3">
        <w:rPr>
          <w:sz w:val="28"/>
          <w:szCs w:val="28"/>
        </w:rPr>
        <w:t xml:space="preserve">сприяли </w:t>
      </w:r>
      <w:r w:rsidR="002C2483">
        <w:rPr>
          <w:sz w:val="28"/>
          <w:szCs w:val="28"/>
        </w:rPr>
        <w:t xml:space="preserve">погодні, </w:t>
      </w:r>
      <w:r w:rsidR="00C50788">
        <w:rPr>
          <w:sz w:val="28"/>
          <w:szCs w:val="28"/>
        </w:rPr>
        <w:t>природні</w:t>
      </w:r>
      <w:r w:rsidR="002C2483">
        <w:rPr>
          <w:sz w:val="28"/>
          <w:szCs w:val="28"/>
        </w:rPr>
        <w:t xml:space="preserve"> та географічні </w:t>
      </w:r>
      <w:r w:rsidR="00C50788">
        <w:rPr>
          <w:sz w:val="28"/>
          <w:szCs w:val="28"/>
        </w:rPr>
        <w:t xml:space="preserve">умови, талановиті воєначальники, широка підтримка населення. </w:t>
      </w:r>
    </w:p>
    <w:p w:rsidR="00D04F5C" w:rsidRDefault="00C50788" w:rsidP="00095E8C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По-п’яте,</w:t>
      </w:r>
      <w:r w:rsidR="00BE2689" w:rsidRPr="00BE2689">
        <w:rPr>
          <w:sz w:val="28"/>
          <w:szCs w:val="28"/>
        </w:rPr>
        <w:t xml:space="preserve"> </w:t>
      </w:r>
      <w:r w:rsidR="000B48B6">
        <w:rPr>
          <w:sz w:val="28"/>
          <w:szCs w:val="28"/>
        </w:rPr>
        <w:t>важливе місце в</w:t>
      </w:r>
      <w:r w:rsidR="00FC23D4">
        <w:rPr>
          <w:sz w:val="28"/>
          <w:szCs w:val="28"/>
        </w:rPr>
        <w:t xml:space="preserve"> планах нападаюч</w:t>
      </w:r>
      <w:r w:rsidR="00095E8C">
        <w:rPr>
          <w:sz w:val="28"/>
          <w:szCs w:val="28"/>
        </w:rPr>
        <w:t>их</w:t>
      </w:r>
      <w:r w:rsidR="00FC23D4">
        <w:rPr>
          <w:sz w:val="28"/>
          <w:szCs w:val="28"/>
        </w:rPr>
        <w:t xml:space="preserve"> стор</w:t>
      </w:r>
      <w:r w:rsidR="00095E8C">
        <w:rPr>
          <w:sz w:val="28"/>
          <w:szCs w:val="28"/>
        </w:rPr>
        <w:t>ін</w:t>
      </w:r>
      <w:r w:rsidR="00FC23D4">
        <w:rPr>
          <w:sz w:val="28"/>
          <w:szCs w:val="28"/>
        </w:rPr>
        <w:t xml:space="preserve"> </w:t>
      </w:r>
      <w:r w:rsidR="000B48B6">
        <w:rPr>
          <w:sz w:val="28"/>
          <w:szCs w:val="28"/>
        </w:rPr>
        <w:t>посідала</w:t>
      </w:r>
      <w:r w:rsidR="008E1616">
        <w:rPr>
          <w:sz w:val="28"/>
          <w:szCs w:val="28"/>
        </w:rPr>
        <w:t xml:space="preserve"> </w:t>
      </w:r>
      <w:r w:rsidR="00BF000C">
        <w:rPr>
          <w:sz w:val="28"/>
          <w:szCs w:val="28"/>
        </w:rPr>
        <w:t xml:space="preserve">Україна, але </w:t>
      </w:r>
      <w:r w:rsidR="00A21677">
        <w:rPr>
          <w:sz w:val="28"/>
          <w:szCs w:val="28"/>
        </w:rPr>
        <w:t xml:space="preserve">війни </w:t>
      </w:r>
      <w:r w:rsidR="00B830E1" w:rsidRPr="00B830E1">
        <w:rPr>
          <w:sz w:val="28"/>
          <w:szCs w:val="28"/>
        </w:rPr>
        <w:t>викликал</w:t>
      </w:r>
      <w:r w:rsidR="00A21677">
        <w:rPr>
          <w:sz w:val="28"/>
          <w:szCs w:val="28"/>
        </w:rPr>
        <w:t>и</w:t>
      </w:r>
      <w:r w:rsidR="00B830E1" w:rsidRPr="00B830E1">
        <w:rPr>
          <w:sz w:val="28"/>
          <w:szCs w:val="28"/>
        </w:rPr>
        <w:t xml:space="preserve"> неоднозначну реакцію українсько</w:t>
      </w:r>
      <w:r w:rsidR="00A21677">
        <w:rPr>
          <w:sz w:val="28"/>
          <w:szCs w:val="28"/>
        </w:rPr>
        <w:t>го суспільства. Де</w:t>
      </w:r>
      <w:r w:rsidR="009C3BD5">
        <w:rPr>
          <w:sz w:val="28"/>
          <w:szCs w:val="28"/>
        </w:rPr>
        <w:t xml:space="preserve">хто </w:t>
      </w:r>
      <w:r w:rsidR="00B830E1" w:rsidRPr="00B830E1">
        <w:rPr>
          <w:sz w:val="28"/>
          <w:szCs w:val="28"/>
        </w:rPr>
        <w:t>сподіва</w:t>
      </w:r>
      <w:r w:rsidR="009C3BD5">
        <w:rPr>
          <w:sz w:val="28"/>
          <w:szCs w:val="28"/>
        </w:rPr>
        <w:t>вся</w:t>
      </w:r>
      <w:r w:rsidR="0013187E">
        <w:rPr>
          <w:sz w:val="28"/>
          <w:szCs w:val="28"/>
        </w:rPr>
        <w:t xml:space="preserve"> на визволення </w:t>
      </w:r>
      <w:r w:rsidR="00B830E1" w:rsidRPr="00B830E1">
        <w:rPr>
          <w:sz w:val="28"/>
          <w:szCs w:val="28"/>
        </w:rPr>
        <w:t>Україн</w:t>
      </w:r>
      <w:r w:rsidR="0013187E">
        <w:rPr>
          <w:sz w:val="28"/>
          <w:szCs w:val="28"/>
        </w:rPr>
        <w:t>и</w:t>
      </w:r>
      <w:r w:rsidR="002C2483">
        <w:rPr>
          <w:sz w:val="28"/>
          <w:szCs w:val="28"/>
        </w:rPr>
        <w:t xml:space="preserve">, але </w:t>
      </w:r>
      <w:r w:rsidR="00A21677">
        <w:rPr>
          <w:sz w:val="28"/>
          <w:szCs w:val="28"/>
        </w:rPr>
        <w:t xml:space="preserve">переважна більшість </w:t>
      </w:r>
      <w:r w:rsidR="0094770E">
        <w:rPr>
          <w:sz w:val="28"/>
          <w:szCs w:val="28"/>
        </w:rPr>
        <w:t xml:space="preserve">населення </w:t>
      </w:r>
      <w:r w:rsidR="009C3BD5">
        <w:rPr>
          <w:sz w:val="28"/>
          <w:szCs w:val="28"/>
        </w:rPr>
        <w:t>в</w:t>
      </w:r>
      <w:r w:rsidR="00D04F5C">
        <w:rPr>
          <w:sz w:val="28"/>
          <w:szCs w:val="28"/>
        </w:rPr>
        <w:t xml:space="preserve">важала </w:t>
      </w:r>
      <w:r w:rsidR="009C1B0A">
        <w:rPr>
          <w:sz w:val="28"/>
          <w:szCs w:val="28"/>
        </w:rPr>
        <w:t>нападник</w:t>
      </w:r>
      <w:r w:rsidR="00D04F5C">
        <w:rPr>
          <w:sz w:val="28"/>
          <w:szCs w:val="28"/>
        </w:rPr>
        <w:t>а</w:t>
      </w:r>
      <w:r w:rsidR="009C1B0A">
        <w:rPr>
          <w:sz w:val="28"/>
          <w:szCs w:val="28"/>
        </w:rPr>
        <w:t xml:space="preserve"> ворог</w:t>
      </w:r>
      <w:r w:rsidR="00D04F5C">
        <w:rPr>
          <w:sz w:val="28"/>
          <w:szCs w:val="28"/>
        </w:rPr>
        <w:t>ом</w:t>
      </w:r>
      <w:r w:rsidR="009C1B0A">
        <w:rPr>
          <w:sz w:val="28"/>
          <w:szCs w:val="28"/>
        </w:rPr>
        <w:t xml:space="preserve">. </w:t>
      </w:r>
      <w:r w:rsidR="0094770E">
        <w:rPr>
          <w:sz w:val="28"/>
          <w:szCs w:val="28"/>
        </w:rPr>
        <w:t xml:space="preserve">По-сьоме, </w:t>
      </w:r>
      <w:r w:rsidR="00D04F5C">
        <w:rPr>
          <w:sz w:val="28"/>
          <w:szCs w:val="28"/>
        </w:rPr>
        <w:t xml:space="preserve">ці війни </w:t>
      </w:r>
      <w:r w:rsidR="0094770E">
        <w:rPr>
          <w:sz w:val="28"/>
          <w:szCs w:val="28"/>
        </w:rPr>
        <w:t xml:space="preserve">призвели до величезних втрат, змінили </w:t>
      </w:r>
      <w:r w:rsidR="00D46AC5">
        <w:rPr>
          <w:sz w:val="28"/>
          <w:szCs w:val="28"/>
        </w:rPr>
        <w:t xml:space="preserve">розстановку сил </w:t>
      </w:r>
      <w:r w:rsidR="002C2483">
        <w:rPr>
          <w:sz w:val="28"/>
          <w:szCs w:val="28"/>
        </w:rPr>
        <w:t>у світі</w:t>
      </w:r>
      <w:r w:rsidR="00D46AC5">
        <w:rPr>
          <w:sz w:val="28"/>
          <w:szCs w:val="28"/>
        </w:rPr>
        <w:t xml:space="preserve">, сприяли створенню системи колективної безпеки. </w:t>
      </w:r>
    </w:p>
    <w:p w:rsidR="002A7F06" w:rsidRDefault="00BF000C" w:rsidP="002C2483">
      <w:pPr>
        <w:widowControl w:val="0"/>
        <w:spacing w:line="360" w:lineRule="auto"/>
        <w:ind w:firstLine="708"/>
        <w:jc w:val="both"/>
      </w:pPr>
      <w:r>
        <w:rPr>
          <w:sz w:val="28"/>
          <w:szCs w:val="28"/>
        </w:rPr>
        <w:t>До відмінностей слід віднести</w:t>
      </w:r>
      <w:r w:rsidR="00782AAD">
        <w:rPr>
          <w:sz w:val="28"/>
          <w:szCs w:val="28"/>
        </w:rPr>
        <w:t>,</w:t>
      </w:r>
      <w:r w:rsidR="009C3BD5">
        <w:rPr>
          <w:sz w:val="28"/>
          <w:szCs w:val="28"/>
        </w:rPr>
        <w:t xml:space="preserve"> </w:t>
      </w:r>
      <w:r w:rsidR="00782AAD">
        <w:rPr>
          <w:sz w:val="28"/>
          <w:szCs w:val="28"/>
        </w:rPr>
        <w:t>по-перше,</w:t>
      </w:r>
      <w:r w:rsidR="009C3BD5">
        <w:rPr>
          <w:sz w:val="28"/>
          <w:szCs w:val="28"/>
        </w:rPr>
        <w:t xml:space="preserve"> те, що </w:t>
      </w:r>
      <w:r>
        <w:rPr>
          <w:sz w:val="28"/>
          <w:szCs w:val="28"/>
        </w:rPr>
        <w:t>в 1812 р. бойові дії вели</w:t>
      </w:r>
      <w:r w:rsidR="00972A36">
        <w:rPr>
          <w:sz w:val="28"/>
          <w:szCs w:val="28"/>
        </w:rPr>
        <w:t xml:space="preserve">ся </w:t>
      </w:r>
      <w:r>
        <w:rPr>
          <w:sz w:val="28"/>
          <w:szCs w:val="28"/>
        </w:rPr>
        <w:t>дв</w:t>
      </w:r>
      <w:r w:rsidR="00972A36">
        <w:rPr>
          <w:sz w:val="28"/>
          <w:szCs w:val="28"/>
        </w:rPr>
        <w:t xml:space="preserve">ома арміями, а в </w:t>
      </w:r>
      <w:r w:rsidR="009C3BD5">
        <w:rPr>
          <w:sz w:val="28"/>
          <w:szCs w:val="28"/>
        </w:rPr>
        <w:t>1941-1945 рр. – цілими фронтами</w:t>
      </w:r>
      <w:r w:rsidR="00972A36">
        <w:rPr>
          <w:sz w:val="28"/>
          <w:szCs w:val="28"/>
        </w:rPr>
        <w:t xml:space="preserve">. </w:t>
      </w:r>
      <w:r w:rsidR="00782AAD">
        <w:rPr>
          <w:sz w:val="28"/>
          <w:szCs w:val="28"/>
        </w:rPr>
        <w:t>По-друге, р</w:t>
      </w:r>
      <w:r w:rsidR="000736F5">
        <w:rPr>
          <w:sz w:val="28"/>
          <w:szCs w:val="28"/>
        </w:rPr>
        <w:t>асистська теорія А. Гітлера, Наполеон же не мав намірів знищувати слов’янство. По-третє, хронологічні межі конфлікту</w:t>
      </w:r>
      <w:r w:rsidR="003D36AD">
        <w:rPr>
          <w:sz w:val="28"/>
          <w:szCs w:val="28"/>
        </w:rPr>
        <w:t xml:space="preserve">. По-четверте, нові види озброєння докорінно змінили тактику та стратегію бойових операцій. По-п’яте, </w:t>
      </w:r>
      <w:r w:rsidR="00D31BAA">
        <w:rPr>
          <w:sz w:val="28"/>
          <w:szCs w:val="28"/>
        </w:rPr>
        <w:t>відмінності мал</w:t>
      </w:r>
      <w:r w:rsidR="001B4DAA">
        <w:rPr>
          <w:sz w:val="28"/>
          <w:szCs w:val="28"/>
        </w:rPr>
        <w:t xml:space="preserve">и </w:t>
      </w:r>
      <w:r w:rsidR="00130B5B">
        <w:rPr>
          <w:sz w:val="28"/>
          <w:szCs w:val="28"/>
        </w:rPr>
        <w:t>закордонні походи російської та радянської армій</w:t>
      </w:r>
      <w:r w:rsidR="00D31BAA">
        <w:rPr>
          <w:sz w:val="28"/>
          <w:szCs w:val="28"/>
        </w:rPr>
        <w:t xml:space="preserve">. </w:t>
      </w:r>
      <w:r w:rsidR="00362C99">
        <w:rPr>
          <w:sz w:val="28"/>
          <w:szCs w:val="28"/>
        </w:rPr>
        <w:t xml:space="preserve">Якщо </w:t>
      </w:r>
      <w:r w:rsidR="009C3BD5">
        <w:rPr>
          <w:sz w:val="28"/>
          <w:szCs w:val="28"/>
        </w:rPr>
        <w:t>Росія</w:t>
      </w:r>
      <w:r w:rsidR="001B4DAA">
        <w:rPr>
          <w:sz w:val="28"/>
          <w:szCs w:val="28"/>
        </w:rPr>
        <w:t xml:space="preserve"> </w:t>
      </w:r>
      <w:r w:rsidR="00362C99">
        <w:rPr>
          <w:sz w:val="28"/>
          <w:szCs w:val="28"/>
        </w:rPr>
        <w:t xml:space="preserve">сприяла </w:t>
      </w:r>
      <w:r w:rsidR="001B4DAA">
        <w:rPr>
          <w:sz w:val="28"/>
          <w:szCs w:val="28"/>
        </w:rPr>
        <w:t xml:space="preserve">відновленню старого ладу в європейських державах, то </w:t>
      </w:r>
      <w:r w:rsidR="00362C99">
        <w:rPr>
          <w:sz w:val="28"/>
          <w:szCs w:val="28"/>
        </w:rPr>
        <w:t xml:space="preserve">в </w:t>
      </w:r>
      <w:r w:rsidR="005F236D">
        <w:rPr>
          <w:sz w:val="28"/>
          <w:szCs w:val="28"/>
        </w:rPr>
        <w:t>1945 р.</w:t>
      </w:r>
      <w:r w:rsidR="00362C99">
        <w:rPr>
          <w:sz w:val="28"/>
          <w:szCs w:val="28"/>
        </w:rPr>
        <w:t xml:space="preserve"> в ряді країн </w:t>
      </w:r>
      <w:r w:rsidR="009D20BE">
        <w:rPr>
          <w:sz w:val="28"/>
          <w:szCs w:val="28"/>
        </w:rPr>
        <w:t xml:space="preserve">Європи </w:t>
      </w:r>
      <w:r w:rsidR="005F236D">
        <w:rPr>
          <w:sz w:val="28"/>
          <w:szCs w:val="28"/>
        </w:rPr>
        <w:t>було встановлено комуністичні режими.</w:t>
      </w:r>
      <w:r w:rsidR="001B4DAA">
        <w:rPr>
          <w:sz w:val="28"/>
          <w:szCs w:val="28"/>
        </w:rPr>
        <w:t xml:space="preserve"> </w:t>
      </w:r>
    </w:p>
    <w:sectPr w:rsidR="002A7F06" w:rsidSect="002F337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C46D6B"/>
    <w:rsid w:val="00051192"/>
    <w:rsid w:val="000550CD"/>
    <w:rsid w:val="00056EAE"/>
    <w:rsid w:val="000656A4"/>
    <w:rsid w:val="000736F5"/>
    <w:rsid w:val="00095E8C"/>
    <w:rsid w:val="000B48B6"/>
    <w:rsid w:val="000B6B27"/>
    <w:rsid w:val="000C18F7"/>
    <w:rsid w:val="000C4CE6"/>
    <w:rsid w:val="000D32E3"/>
    <w:rsid w:val="000D7C0E"/>
    <w:rsid w:val="000F1E29"/>
    <w:rsid w:val="000F44D4"/>
    <w:rsid w:val="001154A0"/>
    <w:rsid w:val="00116528"/>
    <w:rsid w:val="00121F88"/>
    <w:rsid w:val="00130B5B"/>
    <w:rsid w:val="0013187E"/>
    <w:rsid w:val="001422C6"/>
    <w:rsid w:val="00146ADA"/>
    <w:rsid w:val="00155447"/>
    <w:rsid w:val="00157115"/>
    <w:rsid w:val="00180E86"/>
    <w:rsid w:val="00184657"/>
    <w:rsid w:val="001A49B3"/>
    <w:rsid w:val="001B4DAA"/>
    <w:rsid w:val="001E1362"/>
    <w:rsid w:val="001E1D92"/>
    <w:rsid w:val="001E5661"/>
    <w:rsid w:val="001F6CCB"/>
    <w:rsid w:val="00202AD2"/>
    <w:rsid w:val="00205954"/>
    <w:rsid w:val="00220486"/>
    <w:rsid w:val="002368B1"/>
    <w:rsid w:val="0025489D"/>
    <w:rsid w:val="00257EAD"/>
    <w:rsid w:val="00257F07"/>
    <w:rsid w:val="0027560D"/>
    <w:rsid w:val="002A7F06"/>
    <w:rsid w:val="002B010F"/>
    <w:rsid w:val="002B1E67"/>
    <w:rsid w:val="002C1C69"/>
    <w:rsid w:val="002C2483"/>
    <w:rsid w:val="002C3E07"/>
    <w:rsid w:val="002D3D3A"/>
    <w:rsid w:val="002D3D6A"/>
    <w:rsid w:val="002F337B"/>
    <w:rsid w:val="00303B08"/>
    <w:rsid w:val="003430EC"/>
    <w:rsid w:val="003553CC"/>
    <w:rsid w:val="00362C99"/>
    <w:rsid w:val="00367B2D"/>
    <w:rsid w:val="003739F9"/>
    <w:rsid w:val="003A08DC"/>
    <w:rsid w:val="003A3184"/>
    <w:rsid w:val="003C7114"/>
    <w:rsid w:val="003D36AD"/>
    <w:rsid w:val="003F0F70"/>
    <w:rsid w:val="00417670"/>
    <w:rsid w:val="0042309E"/>
    <w:rsid w:val="00447D82"/>
    <w:rsid w:val="00470426"/>
    <w:rsid w:val="004A166E"/>
    <w:rsid w:val="004A3490"/>
    <w:rsid w:val="004B3F02"/>
    <w:rsid w:val="004E1C99"/>
    <w:rsid w:val="004F7019"/>
    <w:rsid w:val="00502440"/>
    <w:rsid w:val="0051110B"/>
    <w:rsid w:val="005130A8"/>
    <w:rsid w:val="00514FC9"/>
    <w:rsid w:val="00515499"/>
    <w:rsid w:val="0052335F"/>
    <w:rsid w:val="0055203E"/>
    <w:rsid w:val="00560ABF"/>
    <w:rsid w:val="005619A0"/>
    <w:rsid w:val="00573F63"/>
    <w:rsid w:val="00575E53"/>
    <w:rsid w:val="005A2360"/>
    <w:rsid w:val="005A66E7"/>
    <w:rsid w:val="005C4E2D"/>
    <w:rsid w:val="005C76E1"/>
    <w:rsid w:val="005D1B55"/>
    <w:rsid w:val="005D6A47"/>
    <w:rsid w:val="005F0642"/>
    <w:rsid w:val="005F236D"/>
    <w:rsid w:val="005F3AFE"/>
    <w:rsid w:val="005F5EDB"/>
    <w:rsid w:val="00610DFF"/>
    <w:rsid w:val="00634453"/>
    <w:rsid w:val="00661641"/>
    <w:rsid w:val="00672B8D"/>
    <w:rsid w:val="006C1E2E"/>
    <w:rsid w:val="006C3C21"/>
    <w:rsid w:val="006D3CC9"/>
    <w:rsid w:val="006E19B8"/>
    <w:rsid w:val="006E28BA"/>
    <w:rsid w:val="006E4483"/>
    <w:rsid w:val="006F23F6"/>
    <w:rsid w:val="00706399"/>
    <w:rsid w:val="00712DA4"/>
    <w:rsid w:val="00716900"/>
    <w:rsid w:val="00757C69"/>
    <w:rsid w:val="00782AAD"/>
    <w:rsid w:val="007C3383"/>
    <w:rsid w:val="007E31F1"/>
    <w:rsid w:val="008025E3"/>
    <w:rsid w:val="00806CEC"/>
    <w:rsid w:val="00811831"/>
    <w:rsid w:val="0083165B"/>
    <w:rsid w:val="00845775"/>
    <w:rsid w:val="0084722B"/>
    <w:rsid w:val="00863E78"/>
    <w:rsid w:val="0087081E"/>
    <w:rsid w:val="00871962"/>
    <w:rsid w:val="0087243D"/>
    <w:rsid w:val="00890A2C"/>
    <w:rsid w:val="008A552F"/>
    <w:rsid w:val="008E1616"/>
    <w:rsid w:val="0090696A"/>
    <w:rsid w:val="00913715"/>
    <w:rsid w:val="00920091"/>
    <w:rsid w:val="009213EF"/>
    <w:rsid w:val="009230A1"/>
    <w:rsid w:val="0094770E"/>
    <w:rsid w:val="00972A36"/>
    <w:rsid w:val="009904EA"/>
    <w:rsid w:val="00993220"/>
    <w:rsid w:val="009A4E59"/>
    <w:rsid w:val="009C1B0A"/>
    <w:rsid w:val="009C3BD5"/>
    <w:rsid w:val="009D20BE"/>
    <w:rsid w:val="00A03BD2"/>
    <w:rsid w:val="00A14AD2"/>
    <w:rsid w:val="00A16836"/>
    <w:rsid w:val="00A21677"/>
    <w:rsid w:val="00A22FC7"/>
    <w:rsid w:val="00A25D07"/>
    <w:rsid w:val="00A4612F"/>
    <w:rsid w:val="00A50FBB"/>
    <w:rsid w:val="00A56F2B"/>
    <w:rsid w:val="00A646AB"/>
    <w:rsid w:val="00A7177D"/>
    <w:rsid w:val="00A9452C"/>
    <w:rsid w:val="00AA1F08"/>
    <w:rsid w:val="00AA7338"/>
    <w:rsid w:val="00AD0933"/>
    <w:rsid w:val="00AD14A3"/>
    <w:rsid w:val="00AE202F"/>
    <w:rsid w:val="00AF60BB"/>
    <w:rsid w:val="00B14C5B"/>
    <w:rsid w:val="00B239F0"/>
    <w:rsid w:val="00B363B4"/>
    <w:rsid w:val="00B54C6B"/>
    <w:rsid w:val="00B830E1"/>
    <w:rsid w:val="00B90015"/>
    <w:rsid w:val="00B979B6"/>
    <w:rsid w:val="00BB32E0"/>
    <w:rsid w:val="00BC6FD7"/>
    <w:rsid w:val="00BE2689"/>
    <w:rsid w:val="00BF000C"/>
    <w:rsid w:val="00BF48D3"/>
    <w:rsid w:val="00C311E2"/>
    <w:rsid w:val="00C34694"/>
    <w:rsid w:val="00C3601E"/>
    <w:rsid w:val="00C46D6B"/>
    <w:rsid w:val="00C50788"/>
    <w:rsid w:val="00C514A2"/>
    <w:rsid w:val="00CA52A6"/>
    <w:rsid w:val="00CB26DA"/>
    <w:rsid w:val="00CC0918"/>
    <w:rsid w:val="00CD5B5F"/>
    <w:rsid w:val="00CD61D5"/>
    <w:rsid w:val="00CE023B"/>
    <w:rsid w:val="00CE4CD4"/>
    <w:rsid w:val="00D04F5C"/>
    <w:rsid w:val="00D12F57"/>
    <w:rsid w:val="00D173E7"/>
    <w:rsid w:val="00D31BAA"/>
    <w:rsid w:val="00D3546B"/>
    <w:rsid w:val="00D402C3"/>
    <w:rsid w:val="00D46AC5"/>
    <w:rsid w:val="00D53339"/>
    <w:rsid w:val="00D54797"/>
    <w:rsid w:val="00DC0EBB"/>
    <w:rsid w:val="00DE605C"/>
    <w:rsid w:val="00E20DF4"/>
    <w:rsid w:val="00E35F62"/>
    <w:rsid w:val="00E45045"/>
    <w:rsid w:val="00ED0B94"/>
    <w:rsid w:val="00ED7AA7"/>
    <w:rsid w:val="00EE1C0B"/>
    <w:rsid w:val="00F01F20"/>
    <w:rsid w:val="00F411D7"/>
    <w:rsid w:val="00F52957"/>
    <w:rsid w:val="00F56043"/>
    <w:rsid w:val="00F7641F"/>
    <w:rsid w:val="00FB4694"/>
    <w:rsid w:val="00FC23D4"/>
    <w:rsid w:val="00FF69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D6B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0EBB"/>
    <w:rPr>
      <w:color w:val="0000FF" w:themeColor="hyperlink"/>
      <w:u w:val="single"/>
    </w:rPr>
  </w:style>
  <w:style w:type="paragraph" w:styleId="a4">
    <w:name w:val="No Spacing"/>
    <w:uiPriority w:val="1"/>
    <w:qFormat/>
    <w:rsid w:val="00B830E1"/>
    <w:pPr>
      <w:spacing w:line="240" w:lineRule="auto"/>
      <w:jc w:val="left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D6B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0E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509</Words>
  <Characters>3487</Characters>
  <Application>Microsoft Office Word</Application>
  <DocSecurity>0</DocSecurity>
  <Lines>60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6</cp:revision>
  <dcterms:created xsi:type="dcterms:W3CDTF">2003-01-01T06:32:00Z</dcterms:created>
  <dcterms:modified xsi:type="dcterms:W3CDTF">2003-01-01T00:11:00Z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1259247412</vt:i4>
  </property>
</Properties>
</file>