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B" w:rsidRPr="004771FB" w:rsidRDefault="004771FB" w:rsidP="004771FB">
      <w:pPr>
        <w:pStyle w:val="a3"/>
        <w:tabs>
          <w:tab w:val="left" w:pos="3798"/>
        </w:tabs>
        <w:spacing w:line="360" w:lineRule="auto"/>
        <w:rPr>
          <w:b/>
          <w:i/>
          <w:color w:val="000000" w:themeColor="text1"/>
          <w:sz w:val="28"/>
          <w:szCs w:val="28"/>
          <w:u w:val="thick"/>
          <w:lang w:val="uk-UA"/>
        </w:rPr>
      </w:pPr>
      <w:r w:rsidRPr="004771FB">
        <w:rPr>
          <w:b/>
          <w:i/>
          <w:color w:val="000000" w:themeColor="text1"/>
          <w:sz w:val="28"/>
          <w:szCs w:val="28"/>
          <w:u w:val="thick"/>
          <w:lang w:val="uk-UA"/>
        </w:rPr>
        <w:t xml:space="preserve">              Космічний апарат важкого класу – ракета – носій «Мир»</w:t>
      </w:r>
    </w:p>
    <w:p w:rsidR="004771FB" w:rsidRDefault="004771FB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Нами представлена ракета-носій «Мир». Це науково-космічний комплекс важкого класу</w:t>
      </w:r>
      <w:r w:rsidR="00E444B5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потрібний для польотів на Місяць,  там він буде глобально вивчати клімат, температуру на поверхні, гравітацію, кількість води на планеті.</w:t>
      </w:r>
    </w:p>
    <w:p w:rsidR="004771FB" w:rsidRDefault="004771FB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80EC4" w:rsidRPr="004771FB">
        <w:rPr>
          <w:color w:val="000000" w:themeColor="text1"/>
          <w:sz w:val="28"/>
          <w:szCs w:val="28"/>
          <w:lang w:val="uk-UA"/>
        </w:rPr>
        <w:t>Постійне проживання людини на іншому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8" w:tooltip="Небесне тіло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небесному тілі</w:t>
        </w:r>
      </w:hyperlink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080EC4" w:rsidRPr="004771FB">
        <w:rPr>
          <w:color w:val="000000" w:themeColor="text1"/>
          <w:sz w:val="28"/>
          <w:szCs w:val="28"/>
          <w:lang w:val="uk-UA"/>
        </w:rPr>
        <w:t xml:space="preserve">вже давно є постійною темою в </w:t>
      </w:r>
      <w:hyperlink r:id="rId9" w:tooltip="Наукова фантастика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науковій фантастиці</w:t>
        </w:r>
      </w:hyperlink>
      <w:r w:rsidR="00080EC4" w:rsidRPr="004771FB">
        <w:rPr>
          <w:color w:val="000000" w:themeColor="text1"/>
          <w:sz w:val="28"/>
          <w:szCs w:val="28"/>
          <w:lang w:val="uk-UA"/>
        </w:rPr>
        <w:t>. В силу своєї близькості до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0" w:tooltip="Земля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Землі</w:t>
        </w:r>
      </w:hyperlink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080EC4" w:rsidRPr="004771FB">
        <w:rPr>
          <w:color w:val="000000" w:themeColor="text1"/>
          <w:sz w:val="28"/>
          <w:szCs w:val="28"/>
          <w:lang w:val="uk-UA"/>
        </w:rPr>
        <w:t>і досить доброю  вивчення ландшафту,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1" w:tooltip="Місяць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Місяць</w:t>
        </w:r>
      </w:hyperlink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080EC4" w:rsidRPr="004771FB">
        <w:rPr>
          <w:color w:val="000000" w:themeColor="text1"/>
          <w:sz w:val="28"/>
          <w:szCs w:val="28"/>
          <w:lang w:val="uk-UA"/>
        </w:rPr>
        <w:t xml:space="preserve">вже давно розглядається як кандидат для місця створення людської колонії. </w:t>
      </w:r>
      <w:r>
        <w:rPr>
          <w:color w:val="000000" w:themeColor="text1"/>
          <w:sz w:val="28"/>
          <w:szCs w:val="28"/>
          <w:lang w:val="uk-UA"/>
        </w:rPr>
        <w:t>Користь людині від колонізації –</w:t>
      </w:r>
      <w:r w:rsidR="00E444B5">
        <w:rPr>
          <w:color w:val="000000" w:themeColor="text1"/>
          <w:sz w:val="28"/>
          <w:szCs w:val="28"/>
          <w:lang w:val="uk-UA"/>
        </w:rPr>
        <w:t xml:space="preserve"> то є </w:t>
      </w:r>
      <w:r>
        <w:rPr>
          <w:color w:val="000000" w:themeColor="text1"/>
          <w:sz w:val="28"/>
          <w:szCs w:val="28"/>
          <w:lang w:val="uk-UA"/>
        </w:rPr>
        <w:t>:</w:t>
      </w:r>
    </w:p>
    <w:p w:rsidR="00E444B5" w:rsidRDefault="004771FB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1: в</w:t>
      </w:r>
      <w:r w:rsidR="00080EC4" w:rsidRPr="004771FB">
        <w:rPr>
          <w:color w:val="000000" w:themeColor="text1"/>
          <w:sz w:val="28"/>
          <w:szCs w:val="28"/>
          <w:lang w:val="uk-UA"/>
        </w:rPr>
        <w:t>ивчення місячної кори може дати відповіді на найважливіші питання про утворення та подальшої еволюції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2" w:tooltip="Сонячна система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Сонячної системи</w:t>
        </w:r>
      </w:hyperlink>
      <w:r w:rsidR="00080EC4" w:rsidRPr="004771FB">
        <w:rPr>
          <w:color w:val="000000" w:themeColor="text1"/>
          <w:sz w:val="28"/>
          <w:szCs w:val="28"/>
          <w:lang w:val="uk-UA"/>
        </w:rPr>
        <w:t xml:space="preserve">, системи Земля - Місяць, появі  життя. </w:t>
      </w:r>
      <w:r w:rsidR="00E444B5">
        <w:rPr>
          <w:color w:val="000000" w:themeColor="text1"/>
          <w:sz w:val="28"/>
          <w:szCs w:val="28"/>
          <w:lang w:val="uk-UA"/>
        </w:rPr>
        <w:t>Ми пропонуємо вивчати Місяць з самої поверхні. Самі пілоти, а також зонд будуть збирати з поверхні Місяця реголіт, і доставляти на Землю.</w:t>
      </w:r>
    </w:p>
    <w:p w:rsidR="00E444B5" w:rsidRDefault="00E444B5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 : в</w:t>
      </w:r>
      <w:r w:rsidR="00080EC4" w:rsidRPr="004771FB">
        <w:rPr>
          <w:color w:val="000000" w:themeColor="text1"/>
          <w:sz w:val="28"/>
          <w:szCs w:val="28"/>
          <w:lang w:val="uk-UA"/>
        </w:rPr>
        <w:t>ідсутність атмосфери і нижча гравітація дозволяють будувати на місячній поверхні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3" w:tooltip="Обсерваторія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обсерваторії</w:t>
        </w:r>
      </w:hyperlink>
      <w:r w:rsidR="00080EC4" w:rsidRPr="004771FB">
        <w:rPr>
          <w:color w:val="000000" w:themeColor="text1"/>
          <w:sz w:val="28"/>
          <w:szCs w:val="28"/>
          <w:lang w:val="uk-UA"/>
        </w:rPr>
        <w:t>, оснащені оптичними і</w:t>
      </w:r>
      <w:r w:rsidR="00080EC4" w:rsidRPr="004771F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4" w:tooltip="Радіотелескоп" w:history="1">
        <w:r w:rsidR="00080EC4" w:rsidRPr="004771FB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радіотелескопами</w:t>
        </w:r>
      </w:hyperlink>
      <w:r w:rsidR="00080EC4" w:rsidRPr="004771FB">
        <w:rPr>
          <w:color w:val="000000" w:themeColor="text1"/>
          <w:sz w:val="28"/>
          <w:szCs w:val="28"/>
          <w:lang w:val="uk-UA"/>
        </w:rPr>
        <w:t xml:space="preserve">, здатними отримати  більш детальні і чіткі зображення віддалених частин  Всесвіту, ніж це можливо на Землі, а обслуговувати і модернізувати такі телескопи набагато простіше, ніж орбітальні обсерваторії. </w:t>
      </w:r>
      <w:r>
        <w:rPr>
          <w:color w:val="000000" w:themeColor="text1"/>
          <w:sz w:val="28"/>
          <w:szCs w:val="28"/>
          <w:lang w:val="uk-UA"/>
        </w:rPr>
        <w:t>Ми пропонуємо встановити на невидимій стороні Місяці телескопи, щоб радіошум Землі не заважав йому працювати.</w:t>
      </w:r>
    </w:p>
    <w:p w:rsidR="00080EC4" w:rsidRDefault="00E444B5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 : </w:t>
      </w:r>
      <w:r w:rsidR="00080EC4" w:rsidRPr="004771FB">
        <w:rPr>
          <w:color w:val="000000" w:themeColor="text1"/>
          <w:sz w:val="28"/>
          <w:szCs w:val="28"/>
          <w:lang w:val="uk-UA"/>
        </w:rPr>
        <w:t>Місяць володіє і різноманітними кори</w:t>
      </w:r>
      <w:r>
        <w:rPr>
          <w:color w:val="000000" w:themeColor="text1"/>
          <w:sz w:val="28"/>
          <w:szCs w:val="28"/>
          <w:lang w:val="uk-UA"/>
        </w:rPr>
        <w:t>сними копалинами, яких не має на Землі. Саме цьому РН «Мир» обладнана спеціальним зондом, який здатний відділятися від ракети та сам добувати у досить великій кількості корисні копалини.</w:t>
      </w:r>
    </w:p>
    <w:p w:rsidR="00E444B5" w:rsidRDefault="00E444B5" w:rsidP="00080EC4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 : </w:t>
      </w:r>
      <w:r>
        <w:rPr>
          <w:color w:val="000000"/>
          <w:sz w:val="28"/>
          <w:szCs w:val="28"/>
          <w:lang w:val="uk-UA"/>
        </w:rPr>
        <w:t>к</w:t>
      </w:r>
      <w:r w:rsidRPr="004771FB">
        <w:rPr>
          <w:color w:val="000000"/>
          <w:sz w:val="28"/>
          <w:szCs w:val="28"/>
          <w:lang w:val="uk-UA"/>
        </w:rPr>
        <w:t>ількість енергії, що потрібна для запуску об</w:t>
      </w:r>
      <w:r w:rsidR="009D2D8D">
        <w:rPr>
          <w:color w:val="000000"/>
          <w:sz w:val="28"/>
          <w:szCs w:val="28"/>
          <w:lang w:val="uk-UA"/>
        </w:rPr>
        <w:t xml:space="preserve">'єктів з Місяця в космос, вшестеро </w:t>
      </w:r>
      <w:r w:rsidRPr="004771FB">
        <w:rPr>
          <w:color w:val="000000"/>
          <w:sz w:val="28"/>
          <w:szCs w:val="28"/>
          <w:lang w:val="uk-UA"/>
        </w:rPr>
        <w:t xml:space="preserve"> менша, ніж від Землі в космос. Тобто не виключається </w:t>
      </w:r>
      <w:r w:rsidRPr="004771FB">
        <w:rPr>
          <w:color w:val="000000"/>
          <w:sz w:val="28"/>
          <w:szCs w:val="28"/>
          <w:lang w:val="uk-UA"/>
        </w:rPr>
        <w:lastRenderedPageBreak/>
        <w:t>використання Місяця в якості будівельного майданчика або заправної станції для космічних апаратів.</w:t>
      </w:r>
      <w:r w:rsidR="009D2D8D">
        <w:rPr>
          <w:color w:val="000000"/>
          <w:sz w:val="28"/>
          <w:szCs w:val="28"/>
          <w:lang w:val="uk-UA"/>
        </w:rPr>
        <w:t xml:space="preserve"> </w:t>
      </w:r>
    </w:p>
    <w:p w:rsidR="009D2D8D" w:rsidRDefault="009D2D8D" w:rsidP="009D2D8D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 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4771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кщо Місяць буде колонізований, то можна було б перевірити реакцію людей під час перебування в низькій гравітації. Місячну колонію можна буде легко побачити з Землі.</w:t>
      </w:r>
    </w:p>
    <w:p w:rsidR="009D2D8D" w:rsidRPr="004771FB" w:rsidRDefault="009D2D8D" w:rsidP="009D2D8D">
      <w:pPr>
        <w:pStyle w:val="ac"/>
        <w:tabs>
          <w:tab w:val="right" w:pos="9355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: </w:t>
      </w:r>
      <w:r w:rsidRPr="004771FB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Місяць є чудовим місцем, для вивчення високоенергетичних часток сонячного вітру, а також космічних променів з глибокого космосу. Магнітне поле землі і атмосфера відхиляють багато з цих частинок, навіть зі супутників, що знаходяться на низькій навколоземній орбіті, ці частинки недоступні для вивчення. Місяць не має атмосфери, і її орбіта пролягає поза магнітосферою Землі. За допомогою датчиків, розміщених на Місяці, можна було б отримати повний профіль потоку сонячних частинок, що дозволило б краще вивчити процеси, що тривають на Сонці, а також отримати нові дані про процеси у віддалених чорних дірах і наднових зірках.</w:t>
      </w:r>
    </w:p>
    <w:p w:rsidR="009D2D8D" w:rsidRPr="004771FB" w:rsidRDefault="009D2D8D" w:rsidP="009D2D8D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2D8D" w:rsidRPr="004771FB" w:rsidRDefault="009D2D8D" w:rsidP="00080EC4">
      <w:pPr>
        <w:pStyle w:val="a3"/>
        <w:spacing w:line="360" w:lineRule="auto"/>
        <w:rPr>
          <w:color w:val="000000" w:themeColor="text1"/>
          <w:sz w:val="28"/>
          <w:szCs w:val="28"/>
          <w:lang w:val="uk-UA"/>
        </w:rPr>
      </w:pPr>
    </w:p>
    <w:p w:rsidR="00145C27" w:rsidRPr="004771FB" w:rsidRDefault="00080EC4" w:rsidP="004771FB">
      <w:pPr>
        <w:pStyle w:val="ac"/>
        <w:tabs>
          <w:tab w:val="right" w:pos="9355"/>
        </w:tabs>
        <w:spacing w:line="360" w:lineRule="auto"/>
        <w:rPr>
          <w:sz w:val="28"/>
          <w:szCs w:val="28"/>
          <w:lang w:val="uk-UA"/>
        </w:rPr>
      </w:pPr>
      <w:r w:rsidRPr="004771FB">
        <w:rPr>
          <w:b/>
          <w:sz w:val="28"/>
          <w:szCs w:val="28"/>
          <w:lang w:val="uk-UA"/>
        </w:rPr>
        <w:t xml:space="preserve">                     </w:t>
      </w:r>
    </w:p>
    <w:p w:rsidR="00856705" w:rsidRPr="005F1185" w:rsidRDefault="00856705" w:rsidP="00145C27">
      <w:pPr>
        <w:pStyle w:val="ac"/>
        <w:tabs>
          <w:tab w:val="right" w:pos="9355"/>
        </w:tabs>
        <w:spacing w:line="276" w:lineRule="auto"/>
        <w:rPr>
          <w:sz w:val="28"/>
          <w:szCs w:val="28"/>
          <w:lang w:val="uk-UA"/>
        </w:rPr>
      </w:pPr>
    </w:p>
    <w:sectPr w:rsidR="00856705" w:rsidRPr="005F1185" w:rsidSect="002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C4" w:rsidRDefault="00080EC4" w:rsidP="00B557FE">
      <w:pPr>
        <w:spacing w:after="0" w:line="240" w:lineRule="auto"/>
      </w:pPr>
      <w:r>
        <w:separator/>
      </w:r>
    </w:p>
  </w:endnote>
  <w:endnote w:type="continuationSeparator" w:id="0">
    <w:p w:rsidR="00080EC4" w:rsidRDefault="00080EC4" w:rsidP="00B5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C4" w:rsidRDefault="00080EC4" w:rsidP="00B557FE">
      <w:pPr>
        <w:spacing w:after="0" w:line="240" w:lineRule="auto"/>
      </w:pPr>
      <w:r>
        <w:separator/>
      </w:r>
    </w:p>
  </w:footnote>
  <w:footnote w:type="continuationSeparator" w:id="0">
    <w:p w:rsidR="00080EC4" w:rsidRDefault="00080EC4" w:rsidP="00B5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9E6"/>
    <w:multiLevelType w:val="hybridMultilevel"/>
    <w:tmpl w:val="F88842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4E2EA5"/>
    <w:multiLevelType w:val="multilevel"/>
    <w:tmpl w:val="4EF0A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0" w:hanging="2160"/>
      </w:pPr>
      <w:rPr>
        <w:rFonts w:hint="default"/>
      </w:rPr>
    </w:lvl>
  </w:abstractNum>
  <w:abstractNum w:abstractNumId="2">
    <w:nsid w:val="426314F0"/>
    <w:multiLevelType w:val="multilevel"/>
    <w:tmpl w:val="02F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FD7C74"/>
    <w:multiLevelType w:val="hybridMultilevel"/>
    <w:tmpl w:val="9202C2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A8"/>
    <w:rsid w:val="000049B5"/>
    <w:rsid w:val="000148A7"/>
    <w:rsid w:val="00065A34"/>
    <w:rsid w:val="00080EC4"/>
    <w:rsid w:val="000C0FB8"/>
    <w:rsid w:val="000F2B48"/>
    <w:rsid w:val="0012627B"/>
    <w:rsid w:val="00145C27"/>
    <w:rsid w:val="002379D1"/>
    <w:rsid w:val="002C4CDB"/>
    <w:rsid w:val="002E626C"/>
    <w:rsid w:val="00330197"/>
    <w:rsid w:val="00344994"/>
    <w:rsid w:val="003465D4"/>
    <w:rsid w:val="003E6962"/>
    <w:rsid w:val="00423D4D"/>
    <w:rsid w:val="00445E38"/>
    <w:rsid w:val="0047235D"/>
    <w:rsid w:val="004771FB"/>
    <w:rsid w:val="004D235D"/>
    <w:rsid w:val="00574E91"/>
    <w:rsid w:val="005B68B7"/>
    <w:rsid w:val="005D1359"/>
    <w:rsid w:val="005F1185"/>
    <w:rsid w:val="006376B9"/>
    <w:rsid w:val="00695C82"/>
    <w:rsid w:val="006D0FC1"/>
    <w:rsid w:val="00711103"/>
    <w:rsid w:val="0077526B"/>
    <w:rsid w:val="007B564E"/>
    <w:rsid w:val="00856705"/>
    <w:rsid w:val="008A0E1C"/>
    <w:rsid w:val="008D3058"/>
    <w:rsid w:val="008D593D"/>
    <w:rsid w:val="009013A8"/>
    <w:rsid w:val="00971CC7"/>
    <w:rsid w:val="009C3F62"/>
    <w:rsid w:val="009D2D8D"/>
    <w:rsid w:val="009F08DD"/>
    <w:rsid w:val="00A65065"/>
    <w:rsid w:val="00A73ACF"/>
    <w:rsid w:val="00AA62B0"/>
    <w:rsid w:val="00AD6FBB"/>
    <w:rsid w:val="00AE7F4C"/>
    <w:rsid w:val="00B04E0D"/>
    <w:rsid w:val="00B259A2"/>
    <w:rsid w:val="00B31A29"/>
    <w:rsid w:val="00B557FE"/>
    <w:rsid w:val="00B71148"/>
    <w:rsid w:val="00BA7D03"/>
    <w:rsid w:val="00BB1AE4"/>
    <w:rsid w:val="00BB2746"/>
    <w:rsid w:val="00BE2476"/>
    <w:rsid w:val="00C15C8D"/>
    <w:rsid w:val="00C255EF"/>
    <w:rsid w:val="00C33EB4"/>
    <w:rsid w:val="00CA41C7"/>
    <w:rsid w:val="00D665ED"/>
    <w:rsid w:val="00E016DF"/>
    <w:rsid w:val="00E1051B"/>
    <w:rsid w:val="00E213F7"/>
    <w:rsid w:val="00E444B5"/>
    <w:rsid w:val="00E610B6"/>
    <w:rsid w:val="00E87927"/>
    <w:rsid w:val="00E90963"/>
    <w:rsid w:val="00F00248"/>
    <w:rsid w:val="00F7669A"/>
    <w:rsid w:val="00FA740D"/>
    <w:rsid w:val="00FC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1"/>
  </w:style>
  <w:style w:type="paragraph" w:styleId="2">
    <w:name w:val="heading 2"/>
    <w:basedOn w:val="a"/>
    <w:link w:val="20"/>
    <w:uiPriority w:val="9"/>
    <w:qFormat/>
    <w:rsid w:val="0012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0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3A8"/>
  </w:style>
  <w:style w:type="paragraph" w:styleId="a4">
    <w:name w:val="Balloon Text"/>
    <w:basedOn w:val="a"/>
    <w:link w:val="a5"/>
    <w:uiPriority w:val="99"/>
    <w:semiHidden/>
    <w:unhideWhenUsed/>
    <w:rsid w:val="0090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9013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9013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semiHidden/>
    <w:rsid w:val="009013A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013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title">
    <w:name w:val="ptitle"/>
    <w:basedOn w:val="a0"/>
    <w:rsid w:val="009013A8"/>
  </w:style>
  <w:style w:type="paragraph" w:styleId="a8">
    <w:name w:val="header"/>
    <w:basedOn w:val="a"/>
    <w:link w:val="a9"/>
    <w:uiPriority w:val="99"/>
    <w:semiHidden/>
    <w:unhideWhenUsed/>
    <w:rsid w:val="00B5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57FE"/>
  </w:style>
  <w:style w:type="paragraph" w:styleId="aa">
    <w:name w:val="footer"/>
    <w:basedOn w:val="a"/>
    <w:link w:val="ab"/>
    <w:uiPriority w:val="99"/>
    <w:semiHidden/>
    <w:unhideWhenUsed/>
    <w:rsid w:val="00B5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7FE"/>
  </w:style>
  <w:style w:type="paragraph" w:styleId="ac">
    <w:name w:val="No Spacing"/>
    <w:uiPriority w:val="1"/>
    <w:qFormat/>
    <w:rsid w:val="00B557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26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627B"/>
    <w:rPr>
      <w:color w:val="0000FF"/>
      <w:u w:val="single"/>
    </w:rPr>
  </w:style>
  <w:style w:type="character" w:customStyle="1" w:styleId="editsection">
    <w:name w:val="editsection"/>
    <w:basedOn w:val="a0"/>
    <w:rsid w:val="0012627B"/>
  </w:style>
  <w:style w:type="character" w:customStyle="1" w:styleId="mw-headline">
    <w:name w:val="mw-headline"/>
    <w:basedOn w:val="a0"/>
    <w:rsid w:val="0012627B"/>
  </w:style>
  <w:style w:type="character" w:customStyle="1" w:styleId="30">
    <w:name w:val="Заголовок 3 Знак"/>
    <w:basedOn w:val="a0"/>
    <w:link w:val="3"/>
    <w:uiPriority w:val="9"/>
    <w:rsid w:val="00330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FA740D"/>
    <w:pPr>
      <w:ind w:left="720"/>
      <w:contextualSpacing/>
    </w:pPr>
  </w:style>
  <w:style w:type="character" w:styleId="af">
    <w:name w:val="Emphasis"/>
    <w:basedOn w:val="a0"/>
    <w:uiPriority w:val="20"/>
    <w:qFormat/>
    <w:rsid w:val="009F0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mo.com.ua/%D0%9D%D0%B5%D0%B1%D0%B5%D1%81%D0%BD%D0%B5_%D1%82%D1%96%D0%BB%D0%BE" TargetMode="External"/><Relationship Id="rId13" Type="http://schemas.openxmlformats.org/officeDocument/2006/relationships/hyperlink" Target="http://znaimo.com.ua/%D0%9E%D0%B1%D1%81%D0%B5%D1%80%D0%B2%D0%B0%D1%82%D0%BE%D1%80%D1%96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imo.com.ua/%D0%A1%D0%BE%D0%BD%D1%8F%D1%87%D0%BD%D0%B0_%D1%81%D0%B8%D1%81%D1%82%D0%B5%D0%BC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imo.com.ua/%D0%9C%D1%96%D1%81%D1%8F%D1%86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imo.com.ua/%D0%97%D0%B5%D0%BC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imo.com.ua/%D0%9D%D0%B0%D1%83%D0%BA%D0%BE%D0%B2%D0%B0_%D1%84%D0%B0%D0%BD%D1%82%D0%B0%D1%81%D1%82%D0%B8%D0%BA%D0%B0" TargetMode="External"/><Relationship Id="rId14" Type="http://schemas.openxmlformats.org/officeDocument/2006/relationships/hyperlink" Target="http://znaimo.com.ua/%D0%A0%D0%B0%D0%B4%D1%96%D0%BE%D1%82%D0%B5%D0%BB%D0%B5%D1%81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8CDD-DD0C-4207-8D30-65DA690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2013-01-29T23:13:00Z</cp:lastPrinted>
  <dcterms:created xsi:type="dcterms:W3CDTF">2012-12-30T19:22:00Z</dcterms:created>
  <dcterms:modified xsi:type="dcterms:W3CDTF">2013-04-03T15:55:00Z</dcterms:modified>
</cp:coreProperties>
</file>